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9D" w:rsidRDefault="00125C9D" w:rsidP="00125C9D">
      <w:pPr>
        <w:jc w:val="center"/>
        <w:rPr>
          <w:b/>
          <w:sz w:val="24"/>
          <w:szCs w:val="24"/>
        </w:rPr>
      </w:pPr>
      <w:r w:rsidRPr="00F62FB6">
        <w:rPr>
          <w:b/>
          <w:sz w:val="24"/>
          <w:szCs w:val="24"/>
        </w:rPr>
        <w:t>МУНИЦИПАЛЬНОЕ ОБРАЗОВАНИЕ</w:t>
      </w:r>
      <w:r w:rsidRPr="00F62FB6">
        <w:rPr>
          <w:b/>
          <w:sz w:val="24"/>
          <w:szCs w:val="24"/>
        </w:rPr>
        <w:br/>
        <w:t>«НОВОРОЖДЕСТВЕНСКОЕ СЕЛЬСКОЕ ПОСЕЛЕНИЕ»</w:t>
      </w:r>
    </w:p>
    <w:p w:rsidR="00F62FB6" w:rsidRDefault="00F62FB6" w:rsidP="00125C9D">
      <w:pPr>
        <w:pStyle w:val="a3"/>
        <w:jc w:val="center"/>
        <w:rPr>
          <w:b/>
          <w:sz w:val="24"/>
          <w:szCs w:val="24"/>
        </w:rPr>
      </w:pPr>
    </w:p>
    <w:p w:rsidR="00125C9D" w:rsidRPr="00F62FB6" w:rsidRDefault="00125C9D" w:rsidP="00F62FB6">
      <w:pPr>
        <w:pStyle w:val="a3"/>
        <w:ind w:firstLine="0"/>
        <w:jc w:val="center"/>
        <w:rPr>
          <w:b/>
          <w:sz w:val="24"/>
          <w:szCs w:val="24"/>
        </w:rPr>
      </w:pPr>
      <w:r w:rsidRPr="00F62FB6">
        <w:rPr>
          <w:b/>
          <w:sz w:val="24"/>
          <w:szCs w:val="24"/>
        </w:rPr>
        <w:t xml:space="preserve">АДМИНИСТРАЦИЯ НОВОРОЖДЕСТВЕСКОГО СЕЛЬСКОГО ПОСЕЛЕНИЯ </w:t>
      </w:r>
    </w:p>
    <w:p w:rsidR="00125C9D" w:rsidRDefault="00125C9D" w:rsidP="00125C9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125C9D" w:rsidRDefault="00125C9D" w:rsidP="00125C9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25C9D" w:rsidRDefault="00125C9D" w:rsidP="00125C9D">
      <w:pPr>
        <w:pStyle w:val="a6"/>
        <w:tabs>
          <w:tab w:val="clear" w:pos="6804"/>
          <w:tab w:val="left" w:pos="8676"/>
        </w:tabs>
        <w:spacing w:before="240" w:after="240"/>
        <w:rPr>
          <w:szCs w:val="24"/>
        </w:rPr>
      </w:pPr>
      <w:r>
        <w:rPr>
          <w:b/>
          <w:szCs w:val="24"/>
        </w:rPr>
        <w:t xml:space="preserve">  </w:t>
      </w:r>
      <w:r w:rsidR="00EC0CE9">
        <w:rPr>
          <w:szCs w:val="24"/>
        </w:rPr>
        <w:t>15</w:t>
      </w:r>
      <w:r w:rsidR="00F62FB6">
        <w:rPr>
          <w:szCs w:val="24"/>
        </w:rPr>
        <w:t>.12</w:t>
      </w:r>
      <w:r>
        <w:rPr>
          <w:szCs w:val="24"/>
        </w:rPr>
        <w:t>.2022 г.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="00F62FB6">
        <w:rPr>
          <w:szCs w:val="24"/>
        </w:rPr>
        <w:t>№</w:t>
      </w:r>
      <w:r w:rsidR="00EC0CE9">
        <w:rPr>
          <w:szCs w:val="24"/>
        </w:rPr>
        <w:t xml:space="preserve"> 69</w:t>
      </w:r>
    </w:p>
    <w:p w:rsidR="00125C9D" w:rsidRDefault="00125C9D" w:rsidP="00125C9D">
      <w:pPr>
        <w:pStyle w:val="a6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25C9D" w:rsidRDefault="00125C9D" w:rsidP="00125C9D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8"/>
        <w:gridCol w:w="3402"/>
      </w:tblGrid>
      <w:tr w:rsidR="00125C9D" w:rsidTr="00125C9D">
        <w:trPr>
          <w:trHeight w:val="276"/>
        </w:trPr>
        <w:tc>
          <w:tcPr>
            <w:tcW w:w="6379" w:type="dxa"/>
          </w:tcPr>
          <w:p w:rsidR="00125C9D" w:rsidRDefault="00125C9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внесении изменений в постановление Администрации</w:t>
            </w:r>
          </w:p>
          <w:p w:rsidR="00125C9D" w:rsidRPr="00F62FB6" w:rsidRDefault="00125C9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Новорождестве</w:t>
            </w:r>
            <w:r w:rsidR="00F62FB6">
              <w:rPr>
                <w:sz w:val="24"/>
                <w:szCs w:val="24"/>
                <w:lang w:eastAsia="en-US"/>
              </w:rPr>
              <w:t xml:space="preserve">нского сельского поселения от 01.07.2012 №61 </w:t>
            </w:r>
            <w:r>
              <w:rPr>
                <w:sz w:val="24"/>
                <w:szCs w:val="24"/>
                <w:lang w:eastAsia="en-US"/>
              </w:rPr>
              <w:t>«</w:t>
            </w:r>
            <w:r w:rsidR="00F62FB6">
              <w:rPr>
                <w:sz w:val="24"/>
                <w:szCs w:val="24"/>
                <w:lang w:eastAsia="en-US"/>
              </w:rPr>
              <w:t>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</w:t>
            </w:r>
          </w:p>
          <w:p w:rsidR="00125C9D" w:rsidRDefault="00125C9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25C9D" w:rsidRDefault="00125C9D">
            <w:pPr>
              <w:pStyle w:val="a7"/>
              <w:snapToGrid w:val="0"/>
              <w:spacing w:line="256" w:lineRule="auto"/>
            </w:pPr>
          </w:p>
        </w:tc>
      </w:tr>
    </w:tbl>
    <w:p w:rsidR="00125C9D" w:rsidRDefault="00125C9D" w:rsidP="00125C9D">
      <w:pPr>
        <w:rPr>
          <w:sz w:val="24"/>
          <w:szCs w:val="24"/>
        </w:rPr>
      </w:pPr>
      <w:r>
        <w:rPr>
          <w:sz w:val="24"/>
          <w:szCs w:val="24"/>
        </w:rPr>
        <w:t>Руководствуясь протестом прокуратуры Томского района</w:t>
      </w:r>
    </w:p>
    <w:p w:rsidR="00125C9D" w:rsidRDefault="00125C9D" w:rsidP="00125C9D">
      <w:pPr>
        <w:rPr>
          <w:sz w:val="24"/>
          <w:szCs w:val="24"/>
        </w:rPr>
      </w:pPr>
    </w:p>
    <w:p w:rsidR="00125C9D" w:rsidRDefault="00125C9D" w:rsidP="00125C9D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25C9D" w:rsidRDefault="00125C9D" w:rsidP="00125C9D">
      <w:pPr>
        <w:rPr>
          <w:sz w:val="24"/>
          <w:szCs w:val="24"/>
        </w:rPr>
      </w:pPr>
    </w:p>
    <w:p w:rsidR="00125C9D" w:rsidRDefault="00125C9D" w:rsidP="00125C9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F62FB6">
        <w:rPr>
          <w:sz w:val="24"/>
          <w:szCs w:val="24"/>
        </w:rPr>
        <w:t>нского сельского поселения от 01.07.2012 №61</w:t>
      </w:r>
      <w:r>
        <w:rPr>
          <w:sz w:val="24"/>
          <w:szCs w:val="24"/>
        </w:rPr>
        <w:t xml:space="preserve"> «</w:t>
      </w:r>
      <w:r w:rsidR="00F62FB6">
        <w:rPr>
          <w:sz w:val="24"/>
          <w:szCs w:val="24"/>
        </w:rPr>
        <w:t>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объектов»:</w:t>
      </w:r>
      <w:r>
        <w:rPr>
          <w:sz w:val="24"/>
          <w:szCs w:val="24"/>
        </w:rPr>
        <w:t xml:space="preserve"> </w:t>
      </w:r>
    </w:p>
    <w:p w:rsidR="00EC0CE9" w:rsidRPr="00EC0CE9" w:rsidRDefault="00EC0CE9" w:rsidP="00EC0CE9">
      <w:pPr>
        <w:tabs>
          <w:tab w:val="left" w:pos="720"/>
        </w:tabs>
        <w:rPr>
          <w:sz w:val="24"/>
          <w:szCs w:val="24"/>
        </w:rPr>
      </w:pPr>
      <w:r>
        <w:t xml:space="preserve">  </w:t>
      </w:r>
      <w:r>
        <w:tab/>
      </w:r>
      <w:r w:rsidRPr="00EC0CE9">
        <w:rPr>
          <w:sz w:val="24"/>
          <w:szCs w:val="24"/>
        </w:rPr>
        <w:t>1)</w:t>
      </w:r>
      <w:r>
        <w:rPr>
          <w:sz w:val="24"/>
          <w:szCs w:val="24"/>
        </w:rPr>
        <w:t xml:space="preserve">.  Согласно части 6 статьи 57.3 Градостроительного кодекса Российской Федерации орган местного самоуправления в течение четырнадцати рабочих дней после получения заявления, указанного в части 5 настоящей статьи, осуществляет подготовку, регистрацию градостроительного плана земельного участка и выдает его заявителю. </w:t>
      </w:r>
    </w:p>
    <w:p w:rsidR="00125C9D" w:rsidRDefault="00EC0CE9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B09D6">
        <w:rPr>
          <w:sz w:val="24"/>
          <w:szCs w:val="24"/>
        </w:rPr>
        <w:t>). Пункт 2.7.1</w:t>
      </w:r>
      <w:r w:rsidR="00125C9D">
        <w:rPr>
          <w:sz w:val="24"/>
          <w:szCs w:val="24"/>
        </w:rPr>
        <w:t xml:space="preserve">. Положения изложить в следующей редакции: </w:t>
      </w:r>
      <w:r w:rsidR="000B09D6">
        <w:rPr>
          <w:sz w:val="24"/>
          <w:szCs w:val="24"/>
        </w:rPr>
        <w:t>общий срок предоставления муниципальной услуги «Подготовка и выдача градостроительного плана земельного участка для строительства и реконструкции объектов» не должен превышать 30 дней со дня приема заявления.</w:t>
      </w:r>
    </w:p>
    <w:p w:rsidR="00125C9D" w:rsidRDefault="000B09D6" w:rsidP="00125C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3). Пункт 1.6.1</w:t>
      </w:r>
      <w:r w:rsidR="00125C9D">
        <w:rPr>
          <w:sz w:val="24"/>
          <w:szCs w:val="24"/>
        </w:rPr>
        <w:t xml:space="preserve">. Положения </w:t>
      </w:r>
      <w:r>
        <w:rPr>
          <w:sz w:val="24"/>
          <w:szCs w:val="24"/>
        </w:rPr>
        <w:t>изложить в следующей редакции: заявителями являются физические и юридические лица.</w:t>
      </w:r>
    </w:p>
    <w:p w:rsidR="000B09D6" w:rsidRDefault="000B09D6" w:rsidP="00125C9D">
      <w:pPr>
        <w:ind w:left="426" w:hanging="366"/>
        <w:rPr>
          <w:sz w:val="24"/>
          <w:szCs w:val="24"/>
        </w:rPr>
      </w:pPr>
    </w:p>
    <w:p w:rsidR="00125C9D" w:rsidRDefault="00125C9D" w:rsidP="00125C9D">
      <w:pPr>
        <w:ind w:left="426" w:hanging="366"/>
        <w:rPr>
          <w:sz w:val="24"/>
          <w:szCs w:val="24"/>
        </w:rPr>
      </w:pPr>
      <w:r>
        <w:rPr>
          <w:sz w:val="24"/>
          <w:szCs w:val="24"/>
        </w:rPr>
        <w:t xml:space="preserve">      2. 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поселение» (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://</w:t>
      </w:r>
      <w:proofErr w:type="spellStart"/>
      <w:r>
        <w:t>новорождественское.рф</w:t>
      </w:r>
      <w:proofErr w:type="spellEnd"/>
      <w:r>
        <w:rPr>
          <w:sz w:val="24"/>
          <w:szCs w:val="24"/>
        </w:rPr>
        <w:t>).</w:t>
      </w:r>
    </w:p>
    <w:p w:rsidR="00125C9D" w:rsidRDefault="00125C9D" w:rsidP="00125C9D">
      <w:pPr>
        <w:jc w:val="both"/>
        <w:rPr>
          <w:sz w:val="24"/>
          <w:szCs w:val="24"/>
        </w:rPr>
      </w:pPr>
    </w:p>
    <w:p w:rsidR="00125C9D" w:rsidRDefault="00125C9D" w:rsidP="00125C9D">
      <w:pPr>
        <w:rPr>
          <w:sz w:val="24"/>
          <w:szCs w:val="24"/>
        </w:rPr>
      </w:pPr>
    </w:p>
    <w:p w:rsidR="00125C9D" w:rsidRDefault="00125C9D" w:rsidP="00125C9D">
      <w:pPr>
        <w:jc w:val="both"/>
        <w:rPr>
          <w:sz w:val="24"/>
          <w:szCs w:val="24"/>
        </w:rPr>
      </w:pPr>
    </w:p>
    <w:p w:rsidR="000E2FE2" w:rsidRDefault="000E2FE2" w:rsidP="00125C9D">
      <w:pPr>
        <w:jc w:val="both"/>
        <w:rPr>
          <w:sz w:val="24"/>
          <w:szCs w:val="24"/>
        </w:rPr>
      </w:pPr>
    </w:p>
    <w:p w:rsidR="00125C9D" w:rsidRDefault="00125C9D" w:rsidP="00125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125C9D" w:rsidRDefault="00125C9D" w:rsidP="00125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         А.В. Дудин </w:t>
      </w:r>
    </w:p>
    <w:p w:rsidR="00125C9D" w:rsidRDefault="00125C9D" w:rsidP="00125C9D"/>
    <w:p w:rsidR="00125C9D" w:rsidRDefault="00125C9D" w:rsidP="00125C9D"/>
    <w:p w:rsidR="00125C9D" w:rsidRDefault="00125C9D" w:rsidP="00125C9D">
      <w:pPr>
        <w:jc w:val="both"/>
        <w:rPr>
          <w:sz w:val="16"/>
        </w:rPr>
      </w:pPr>
    </w:p>
    <w:p w:rsidR="00125C9D" w:rsidRDefault="00125C9D" w:rsidP="00125C9D">
      <w:pPr>
        <w:jc w:val="both"/>
        <w:rPr>
          <w:sz w:val="16"/>
        </w:rPr>
      </w:pPr>
    </w:p>
    <w:p w:rsidR="00125C9D" w:rsidRDefault="00125C9D" w:rsidP="00125C9D">
      <w:pPr>
        <w:jc w:val="both"/>
        <w:rPr>
          <w:sz w:val="16"/>
        </w:rPr>
      </w:pPr>
      <w:bookmarkStart w:id="0" w:name="_GoBack"/>
      <w:bookmarkEnd w:id="0"/>
    </w:p>
    <w:p w:rsidR="00125C9D" w:rsidRDefault="00125C9D" w:rsidP="00125C9D">
      <w:pPr>
        <w:jc w:val="both"/>
        <w:rPr>
          <w:sz w:val="16"/>
        </w:rPr>
      </w:pPr>
    </w:p>
    <w:p w:rsidR="00125C9D" w:rsidRPr="000E2FE2" w:rsidRDefault="00125C9D" w:rsidP="00125C9D">
      <w:pPr>
        <w:jc w:val="both"/>
        <w:rPr>
          <w:sz w:val="18"/>
          <w:szCs w:val="18"/>
        </w:rPr>
      </w:pPr>
      <w:r w:rsidRPr="000E2FE2">
        <w:rPr>
          <w:sz w:val="18"/>
          <w:szCs w:val="18"/>
        </w:rPr>
        <w:t xml:space="preserve">С.С. Коновалова </w:t>
      </w:r>
    </w:p>
    <w:p w:rsidR="009A3DD8" w:rsidRPr="000E2FE2" w:rsidRDefault="00125C9D" w:rsidP="000E2FE2">
      <w:pPr>
        <w:jc w:val="both"/>
        <w:rPr>
          <w:sz w:val="18"/>
          <w:szCs w:val="18"/>
        </w:rPr>
      </w:pPr>
      <w:r w:rsidRPr="000E2FE2">
        <w:rPr>
          <w:sz w:val="18"/>
          <w:szCs w:val="18"/>
        </w:rPr>
        <w:t>946-519</w:t>
      </w:r>
    </w:p>
    <w:sectPr w:rsidR="009A3DD8" w:rsidRPr="000E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724564"/>
    <w:multiLevelType w:val="hybridMultilevel"/>
    <w:tmpl w:val="9E800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9D"/>
    <w:rsid w:val="000B09D6"/>
    <w:rsid w:val="000E2FE2"/>
    <w:rsid w:val="00125C9D"/>
    <w:rsid w:val="009A3DD8"/>
    <w:rsid w:val="00C07ECF"/>
    <w:rsid w:val="00EC0CE9"/>
    <w:rsid w:val="00F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5763"/>
  <w15:chartTrackingRefBased/>
  <w15:docId w15:val="{33CB9952-4C8C-4F51-B841-7FEBD797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5C9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C9D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25C9D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25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25C9D"/>
    <w:pPr>
      <w:ind w:left="720"/>
      <w:contextualSpacing/>
    </w:pPr>
  </w:style>
  <w:style w:type="paragraph" w:customStyle="1" w:styleId="a6">
    <w:name w:val="реквизитПодпись"/>
    <w:basedOn w:val="a"/>
    <w:rsid w:val="00125C9D"/>
    <w:pPr>
      <w:tabs>
        <w:tab w:val="left" w:pos="6804"/>
      </w:tabs>
      <w:spacing w:before="360"/>
    </w:pPr>
    <w:rPr>
      <w:sz w:val="24"/>
    </w:rPr>
  </w:style>
  <w:style w:type="paragraph" w:customStyle="1" w:styleId="a7">
    <w:name w:val="Содержимое таблицы"/>
    <w:basedOn w:val="a"/>
    <w:rsid w:val="00125C9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2022-05-13T09:23:00Z</dcterms:created>
  <dcterms:modified xsi:type="dcterms:W3CDTF">2022-12-19T06:03:00Z</dcterms:modified>
</cp:coreProperties>
</file>