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03DF9">
        <w:rPr>
          <w:b/>
          <w:szCs w:val="24"/>
        </w:rPr>
        <w:t xml:space="preserve">  </w:t>
      </w:r>
      <w:r w:rsidR="00DB0A93">
        <w:rPr>
          <w:b/>
          <w:szCs w:val="24"/>
        </w:rPr>
        <w:t>20</w:t>
      </w:r>
      <w:r w:rsidR="0044414C">
        <w:rPr>
          <w:b/>
          <w:szCs w:val="24"/>
        </w:rPr>
        <w:t xml:space="preserve"> </w:t>
      </w:r>
      <w:r w:rsidR="00964D91">
        <w:rPr>
          <w:b/>
          <w:szCs w:val="24"/>
        </w:rPr>
        <w:t xml:space="preserve"> » </w:t>
      </w:r>
      <w:r w:rsidR="0044414C">
        <w:rPr>
          <w:b/>
          <w:szCs w:val="24"/>
        </w:rPr>
        <w:t xml:space="preserve">марта 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672181">
        <w:rPr>
          <w:b/>
          <w:szCs w:val="24"/>
        </w:rPr>
        <w:t xml:space="preserve"> 32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72181" w:rsidRPr="00406364" w:rsidRDefault="00672181" w:rsidP="00672181">
            <w:pPr>
              <w:rPr>
                <w:sz w:val="24"/>
                <w:szCs w:val="24"/>
              </w:rPr>
            </w:pPr>
            <w:r w:rsidRPr="00406364">
              <w:rPr>
                <w:sz w:val="24"/>
                <w:szCs w:val="24"/>
              </w:rPr>
              <w:t>О внесении изменений постановление Администрации Новорождественского сельского поселения</w:t>
            </w:r>
            <w:r>
              <w:rPr>
                <w:sz w:val="24"/>
                <w:szCs w:val="24"/>
              </w:rPr>
              <w:t xml:space="preserve"> от 01.09.2013</w:t>
            </w:r>
          </w:p>
          <w:p w:rsidR="00672181" w:rsidRPr="00406364" w:rsidRDefault="00672181" w:rsidP="0067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 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</w:t>
            </w:r>
            <w:r w:rsidRPr="00406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крупногабаритных грузов в случае, если маршрут, часть маршрута указанного транспортного средств, проходят по автомобильным дорогам местного значения поселения, при условии, что маршрут такого транспортного средства проходит в границах муниципального образования «Новорождественское сельское поселение</w:t>
            </w:r>
            <w:r w:rsidRPr="00406364">
              <w:rPr>
                <w:sz w:val="24"/>
                <w:szCs w:val="24"/>
              </w:rPr>
              <w:t>»</w:t>
            </w:r>
          </w:p>
          <w:p w:rsidR="00665347" w:rsidRPr="00804E90" w:rsidRDefault="00665347" w:rsidP="0067218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503DF9" w:rsidP="00503DF9">
      <w:pPr>
        <w:jc w:val="both"/>
        <w:rPr>
          <w:sz w:val="24"/>
          <w:szCs w:val="28"/>
        </w:rPr>
      </w:pPr>
      <w:r>
        <w:rPr>
          <w:sz w:val="24"/>
          <w:szCs w:val="28"/>
        </w:rPr>
        <w:t>В соответствии с Федеральным законом от 27.07.2010г. №210-ФЗ «Об организации предоставления государственных муниципальных услуг»,</w:t>
      </w:r>
      <w:r w:rsidR="0067218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672181">
        <w:rPr>
          <w:sz w:val="24"/>
          <w:szCs w:val="28"/>
        </w:rPr>
        <w:t xml:space="preserve">Федеральным законом от 06.04.2015г. №82-ФЗ «О внесении изменений в отдельные законодательные акты Российской Федерации в части отмены обязательности печати хозяйствующих </w:t>
      </w:r>
      <w:r w:rsidR="00A42869">
        <w:rPr>
          <w:sz w:val="24"/>
          <w:szCs w:val="28"/>
        </w:rPr>
        <w:t>обществ</w:t>
      </w:r>
      <w:r w:rsidR="00672181">
        <w:rPr>
          <w:sz w:val="24"/>
          <w:szCs w:val="28"/>
        </w:rPr>
        <w:t xml:space="preserve">»,   </w:t>
      </w:r>
      <w:r>
        <w:rPr>
          <w:sz w:val="24"/>
          <w:szCs w:val="28"/>
        </w:rPr>
        <w:t xml:space="preserve"> в целях приведения отдельных нормативных актов Администрации Новорождественского сельского поселения в соответствие с действующим законодательством,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A42869" w:rsidRPr="00406364" w:rsidRDefault="00503DF9" w:rsidP="00A42869">
      <w:pPr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изменения в </w:t>
      </w:r>
      <w:r w:rsidR="00A42869">
        <w:rPr>
          <w:sz w:val="24"/>
          <w:szCs w:val="24"/>
        </w:rPr>
        <w:t xml:space="preserve"> постановление </w:t>
      </w:r>
      <w:r w:rsidR="00A42869" w:rsidRPr="00406364">
        <w:rPr>
          <w:sz w:val="24"/>
          <w:szCs w:val="24"/>
        </w:rPr>
        <w:t>Администрации Новорождественского сельского поселения</w:t>
      </w:r>
      <w:r w:rsidR="00A42869">
        <w:rPr>
          <w:sz w:val="24"/>
          <w:szCs w:val="24"/>
        </w:rPr>
        <w:t xml:space="preserve"> от 01.09.2013 №46 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</w:t>
      </w:r>
      <w:r w:rsidR="00A42869" w:rsidRPr="00406364">
        <w:rPr>
          <w:sz w:val="24"/>
          <w:szCs w:val="24"/>
        </w:rPr>
        <w:t xml:space="preserve"> </w:t>
      </w:r>
      <w:r w:rsidR="00A42869">
        <w:rPr>
          <w:sz w:val="24"/>
          <w:szCs w:val="24"/>
        </w:rPr>
        <w:t xml:space="preserve"> крупногабаритных грузов в случае, если маршрут, часть маршрута указанного транспортного средств, проходят по автомобильным дорогам местного значения поселения, при условии, что маршрут такого транспортного средства проходит в границах муниципального образования «Новорождественское сельское поселение</w:t>
      </w:r>
      <w:r w:rsidR="00A42869" w:rsidRPr="00406364">
        <w:rPr>
          <w:sz w:val="24"/>
          <w:szCs w:val="24"/>
        </w:rPr>
        <w:t>»</w:t>
      </w:r>
    </w:p>
    <w:p w:rsidR="000657BC" w:rsidRDefault="00503DF9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CE294C">
        <w:rPr>
          <w:sz w:val="24"/>
          <w:szCs w:val="24"/>
        </w:rPr>
        <w:t>1</w:t>
      </w:r>
      <w:r w:rsidR="007D7D5D">
        <w:rPr>
          <w:sz w:val="24"/>
          <w:szCs w:val="24"/>
        </w:rPr>
        <w:t xml:space="preserve"> В </w:t>
      </w:r>
      <w:r w:rsidR="00EB3D5B">
        <w:rPr>
          <w:sz w:val="24"/>
          <w:szCs w:val="24"/>
        </w:rPr>
        <w:t xml:space="preserve"> </w:t>
      </w:r>
      <w:r w:rsidR="007D7D5D">
        <w:rPr>
          <w:sz w:val="24"/>
          <w:szCs w:val="24"/>
        </w:rPr>
        <w:t xml:space="preserve">Административном </w:t>
      </w:r>
      <w:r>
        <w:rPr>
          <w:sz w:val="24"/>
          <w:szCs w:val="24"/>
        </w:rPr>
        <w:t xml:space="preserve"> регламент</w:t>
      </w:r>
      <w:r w:rsidR="007D7D5D">
        <w:rPr>
          <w:sz w:val="24"/>
          <w:szCs w:val="24"/>
        </w:rPr>
        <w:t>е</w:t>
      </w:r>
      <w:r>
        <w:rPr>
          <w:sz w:val="24"/>
          <w:szCs w:val="24"/>
        </w:rPr>
        <w:t xml:space="preserve"> предоставления муниципальной услуги</w:t>
      </w:r>
      <w:r w:rsidR="00A42869">
        <w:rPr>
          <w:sz w:val="24"/>
          <w:szCs w:val="24"/>
        </w:rPr>
        <w:t xml:space="preserve">  от 01.09.2013 №46 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</w:t>
      </w:r>
      <w:r w:rsidR="00A42869" w:rsidRPr="00406364">
        <w:rPr>
          <w:sz w:val="24"/>
          <w:szCs w:val="24"/>
        </w:rPr>
        <w:t xml:space="preserve"> </w:t>
      </w:r>
      <w:r w:rsidR="00A42869">
        <w:rPr>
          <w:sz w:val="24"/>
          <w:szCs w:val="24"/>
        </w:rPr>
        <w:t xml:space="preserve"> крупногабаритных грузов в случае, если маршрут, часть маршрута указанного транспортного средств, проходят по автомобильным дорогам местного значения поселения, при условии, что маршрут такого транспортного средства проходит в границах муниципального образования «Новорождественское сельское поселение</w:t>
      </w:r>
      <w:r w:rsidR="007D7D5D">
        <w:rPr>
          <w:sz w:val="24"/>
          <w:szCs w:val="24"/>
        </w:rPr>
        <w:t xml:space="preserve">» </w:t>
      </w:r>
      <w:r w:rsidR="00A42869">
        <w:rPr>
          <w:sz w:val="24"/>
          <w:szCs w:val="24"/>
        </w:rPr>
        <w:t xml:space="preserve"> </w:t>
      </w:r>
      <w:r w:rsidR="000657BC">
        <w:rPr>
          <w:sz w:val="24"/>
          <w:szCs w:val="24"/>
        </w:rPr>
        <w:lastRenderedPageBreak/>
        <w:t xml:space="preserve">изменить название раздела </w:t>
      </w:r>
      <w:r w:rsidR="0044414C">
        <w:rPr>
          <w:sz w:val="24"/>
          <w:szCs w:val="24"/>
        </w:rPr>
        <w:t xml:space="preserve">3 </w:t>
      </w:r>
      <w:r w:rsidR="007D23C9">
        <w:rPr>
          <w:sz w:val="24"/>
          <w:szCs w:val="24"/>
        </w:rPr>
        <w:t>«Состав, последовательность 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0657BC">
        <w:rPr>
          <w:sz w:val="24"/>
          <w:szCs w:val="24"/>
        </w:rPr>
        <w:t xml:space="preserve"> </w:t>
      </w:r>
    </w:p>
    <w:p w:rsidR="00D74CB5" w:rsidRDefault="00CE294C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604800">
        <w:rPr>
          <w:sz w:val="24"/>
          <w:szCs w:val="24"/>
        </w:rPr>
        <w:t xml:space="preserve"> </w:t>
      </w:r>
      <w:r w:rsidR="007D7D5D">
        <w:rPr>
          <w:sz w:val="24"/>
          <w:szCs w:val="24"/>
        </w:rPr>
        <w:t xml:space="preserve">Изменить пункт  43 </w:t>
      </w:r>
      <w:r w:rsidR="000657BC">
        <w:rPr>
          <w:sz w:val="24"/>
          <w:szCs w:val="24"/>
        </w:rPr>
        <w:t xml:space="preserve"> Административного регламента</w:t>
      </w:r>
      <w:r w:rsidR="0076089B">
        <w:rPr>
          <w:sz w:val="24"/>
          <w:szCs w:val="24"/>
        </w:rPr>
        <w:t xml:space="preserve"> </w:t>
      </w:r>
      <w:r w:rsidR="000657BC">
        <w:rPr>
          <w:sz w:val="24"/>
          <w:szCs w:val="24"/>
        </w:rPr>
        <w:t>предоставления м</w:t>
      </w:r>
      <w:r w:rsidR="007D7D5D">
        <w:rPr>
          <w:sz w:val="24"/>
          <w:szCs w:val="24"/>
        </w:rPr>
        <w:t>униципальной услуги от 01.09.2013 №46 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</w:t>
      </w:r>
      <w:r w:rsidR="007D7D5D" w:rsidRPr="00406364">
        <w:rPr>
          <w:sz w:val="24"/>
          <w:szCs w:val="24"/>
        </w:rPr>
        <w:t xml:space="preserve"> </w:t>
      </w:r>
      <w:r w:rsidR="007D7D5D">
        <w:rPr>
          <w:sz w:val="24"/>
          <w:szCs w:val="24"/>
        </w:rPr>
        <w:t xml:space="preserve"> крупногабаритных грузов в случае, если маршрут, часть маршрута указанного транспортного средств, проходят по автомобильным дорогам местного значения поселения, при условии, что маршрут такого транспортного средства проходит в границах муниципального образования «Новорождественское сельское поселение»    </w:t>
      </w:r>
      <w:r w:rsidR="000657BC">
        <w:rPr>
          <w:sz w:val="24"/>
          <w:szCs w:val="24"/>
        </w:rPr>
        <w:t xml:space="preserve">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 жалоб, в течении пятнадцати рабочих дней со дня ее регистрации, а в случае обжалования отказа органа, предоставляющего муниципальную услугу, дол</w:t>
      </w:r>
      <w:r w:rsidR="00BC492A">
        <w:rPr>
          <w:sz w:val="24"/>
          <w:szCs w:val="24"/>
        </w:rPr>
        <w:t>ж</w:t>
      </w:r>
      <w:r w:rsidR="000657BC">
        <w:rPr>
          <w:sz w:val="24"/>
          <w:szCs w:val="24"/>
        </w:rPr>
        <w:t>ностного лица органа, предоставляющего муниципальную услугу, в приеме документов у заявителя либо</w:t>
      </w:r>
      <w:r w:rsidR="00BC492A">
        <w:rPr>
          <w:sz w:val="24"/>
          <w:szCs w:val="24"/>
        </w:rPr>
        <w:t xml:space="preserve"> в исправлении допущенных опечаток и ошибок или в случае обжалования нарушения установленного срока таких исправлений- в течении  пяти рабочих дней со дня ее регистрации</w:t>
      </w:r>
      <w:r w:rsidR="000657BC">
        <w:rPr>
          <w:sz w:val="24"/>
          <w:szCs w:val="24"/>
        </w:rPr>
        <w:t>»</w:t>
      </w:r>
    </w:p>
    <w:p w:rsidR="000411E9" w:rsidRPr="008E4287" w:rsidRDefault="000411E9" w:rsidP="007673E9">
      <w:pPr>
        <w:pStyle w:val="a9"/>
        <w:tabs>
          <w:tab w:val="left" w:pos="283"/>
        </w:tabs>
        <w:jc w:val="both"/>
        <w:rPr>
          <w:rStyle w:val="apple-style-span"/>
          <w:color w:val="000000"/>
          <w:sz w:val="24"/>
          <w:szCs w:val="24"/>
        </w:rPr>
      </w:pPr>
      <w:r w:rsidRPr="00406364">
        <w:rPr>
          <w:sz w:val="24"/>
          <w:szCs w:val="24"/>
        </w:rPr>
        <w:t>1.</w:t>
      </w:r>
      <w:r>
        <w:rPr>
          <w:sz w:val="24"/>
          <w:szCs w:val="24"/>
        </w:rPr>
        <w:t>3 Изменить абзац 2 пункта 21</w:t>
      </w:r>
      <w:r w:rsidRPr="00406364">
        <w:rPr>
          <w:sz w:val="24"/>
          <w:szCs w:val="24"/>
        </w:rPr>
        <w:t xml:space="preserve"> Административного регламента</w:t>
      </w:r>
      <w:r>
        <w:rPr>
          <w:sz w:val="24"/>
          <w:szCs w:val="24"/>
        </w:rPr>
        <w:t>:</w:t>
      </w:r>
      <w:r w:rsidRPr="0040636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8E4287">
        <w:rPr>
          <w:rStyle w:val="apple-style-span"/>
          <w:color w:val="000000"/>
          <w:sz w:val="24"/>
          <w:szCs w:val="24"/>
        </w:rPr>
        <w:t>2) проверяет правильность оформления заявления и наличие указанных в заявлении прилагаемых документов;</w:t>
      </w:r>
    </w:p>
    <w:p w:rsidR="000411E9" w:rsidRDefault="000411E9" w:rsidP="007673E9">
      <w:pPr>
        <w:pStyle w:val="a9"/>
        <w:tabs>
          <w:tab w:val="left" w:pos="283"/>
        </w:tabs>
        <w:jc w:val="both"/>
        <w:rPr>
          <w:rStyle w:val="apple-style-span"/>
          <w:color w:val="000000"/>
          <w:sz w:val="24"/>
          <w:szCs w:val="24"/>
        </w:rPr>
      </w:pPr>
      <w:r w:rsidRPr="008E4287">
        <w:rPr>
          <w:rStyle w:val="apple-style-span"/>
          <w:color w:val="000000"/>
          <w:sz w:val="24"/>
          <w:szCs w:val="24"/>
        </w:rPr>
        <w:t>Сведения, приведенные в заявлении, должны быть заверены подписью руководителя и печатью</w:t>
      </w:r>
      <w:r>
        <w:rPr>
          <w:rStyle w:val="apple-style-span"/>
          <w:color w:val="000000"/>
          <w:sz w:val="24"/>
          <w:szCs w:val="24"/>
        </w:rPr>
        <w:t xml:space="preserve"> («при наличии»)</w:t>
      </w:r>
      <w:r w:rsidRPr="008E4287">
        <w:rPr>
          <w:rStyle w:val="apple-style-span"/>
          <w:color w:val="000000"/>
          <w:sz w:val="24"/>
          <w:szCs w:val="24"/>
        </w:rPr>
        <w:t xml:space="preserve"> организации или подписью физического лица, осуществляющего перевозку</w:t>
      </w:r>
      <w:r>
        <w:rPr>
          <w:rStyle w:val="apple-style-span"/>
          <w:color w:val="000000"/>
          <w:sz w:val="24"/>
          <w:szCs w:val="24"/>
        </w:rPr>
        <w:t>…</w:t>
      </w:r>
    </w:p>
    <w:p w:rsidR="000411E9" w:rsidRPr="001C4CBF" w:rsidRDefault="000411E9" w:rsidP="007673E9">
      <w:pPr>
        <w:rPr>
          <w:sz w:val="22"/>
          <w:szCs w:val="22"/>
        </w:rPr>
      </w:pPr>
      <w:r w:rsidRPr="00406364">
        <w:rPr>
          <w:sz w:val="24"/>
          <w:szCs w:val="24"/>
        </w:rPr>
        <w:t>1.</w:t>
      </w:r>
      <w:r>
        <w:rPr>
          <w:sz w:val="24"/>
          <w:szCs w:val="24"/>
        </w:rPr>
        <w:t>4 Изменить приложение № 3 к  Административному регламенту:</w:t>
      </w:r>
      <w:r w:rsidRPr="0040636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1C4CBF">
        <w:rPr>
          <w:sz w:val="22"/>
          <w:szCs w:val="22"/>
        </w:rPr>
        <w:t>Приложение N 3</w:t>
      </w:r>
    </w:p>
    <w:p w:rsidR="000411E9" w:rsidRPr="001C4CBF" w:rsidRDefault="000411E9" w:rsidP="000411E9">
      <w:pPr>
        <w:jc w:val="right"/>
        <w:rPr>
          <w:sz w:val="22"/>
          <w:szCs w:val="22"/>
        </w:rPr>
      </w:pPr>
      <w:r w:rsidRPr="001C4CBF">
        <w:rPr>
          <w:sz w:val="22"/>
          <w:szCs w:val="22"/>
        </w:rPr>
        <w:t>к Административному регламенту</w:t>
      </w:r>
    </w:p>
    <w:p w:rsidR="000411E9" w:rsidRPr="001C4CBF" w:rsidRDefault="000411E9" w:rsidP="000411E9">
      <w:pPr>
        <w:jc w:val="right"/>
        <w:rPr>
          <w:sz w:val="22"/>
          <w:szCs w:val="22"/>
        </w:rPr>
      </w:pPr>
      <w:r w:rsidRPr="001C4CBF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1C4CBF">
        <w:rPr>
          <w:sz w:val="22"/>
          <w:szCs w:val="22"/>
        </w:rPr>
        <w:t>»</w:t>
      </w:r>
      <w:r>
        <w:rPr>
          <w:sz w:val="22"/>
          <w:szCs w:val="22"/>
        </w:rPr>
        <w:t xml:space="preserve"> сентября </w:t>
      </w:r>
      <w:r w:rsidRPr="001C4CBF">
        <w:rPr>
          <w:sz w:val="22"/>
          <w:szCs w:val="22"/>
        </w:rPr>
        <w:t>2013г. №</w:t>
      </w:r>
      <w:r>
        <w:rPr>
          <w:sz w:val="22"/>
          <w:szCs w:val="22"/>
        </w:rPr>
        <w:t xml:space="preserve"> 46</w:t>
      </w:r>
    </w:p>
    <w:p w:rsidR="000411E9" w:rsidRPr="001C4CBF" w:rsidRDefault="000411E9" w:rsidP="000411E9">
      <w:pPr>
        <w:jc w:val="right"/>
        <w:rPr>
          <w:sz w:val="22"/>
          <w:szCs w:val="22"/>
        </w:rPr>
      </w:pPr>
    </w:p>
    <w:p w:rsidR="000411E9" w:rsidRPr="001C5EE0" w:rsidRDefault="000411E9" w:rsidP="000411E9">
      <w:pPr>
        <w:jc w:val="right"/>
        <w:rPr>
          <w:sz w:val="24"/>
          <w:szCs w:val="24"/>
        </w:rPr>
      </w:pPr>
      <w:r w:rsidRPr="001C4CBF">
        <w:rPr>
          <w:sz w:val="22"/>
          <w:szCs w:val="22"/>
        </w:rPr>
        <w:t>Образец</w:t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br/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t> </w:t>
      </w:r>
    </w:p>
    <w:p w:rsidR="000411E9" w:rsidRPr="001C5EE0" w:rsidRDefault="000411E9" w:rsidP="000411E9">
      <w:pPr>
        <w:jc w:val="center"/>
        <w:rPr>
          <w:sz w:val="24"/>
          <w:szCs w:val="24"/>
        </w:rPr>
      </w:pPr>
      <w:r w:rsidRPr="001C5EE0">
        <w:rPr>
          <w:sz w:val="24"/>
          <w:szCs w:val="24"/>
        </w:rPr>
        <w:t>СПЕЦИАЛЬНОЕ РАЗРЕШЕНИЕ N</w:t>
      </w:r>
    </w:p>
    <w:p w:rsidR="000411E9" w:rsidRPr="001C5EE0" w:rsidRDefault="000411E9" w:rsidP="000411E9">
      <w:pPr>
        <w:jc w:val="center"/>
        <w:rPr>
          <w:sz w:val="24"/>
          <w:szCs w:val="24"/>
        </w:rPr>
      </w:pPr>
      <w:r w:rsidRPr="001C5EE0">
        <w:rPr>
          <w:sz w:val="24"/>
          <w:szCs w:val="24"/>
        </w:rPr>
        <w:t>на движение по автомобильным дорогам транспортного</w:t>
      </w:r>
    </w:p>
    <w:p w:rsidR="000411E9" w:rsidRPr="001C5EE0" w:rsidRDefault="000411E9" w:rsidP="000411E9">
      <w:pPr>
        <w:jc w:val="center"/>
        <w:rPr>
          <w:sz w:val="24"/>
          <w:szCs w:val="24"/>
        </w:rPr>
      </w:pPr>
      <w:r w:rsidRPr="001C5EE0">
        <w:rPr>
          <w:sz w:val="24"/>
          <w:szCs w:val="24"/>
        </w:rPr>
        <w:t>средства, осуществляющего перевозки тяжеловесных</w:t>
      </w:r>
    </w:p>
    <w:p w:rsidR="000411E9" w:rsidRPr="001C5EE0" w:rsidRDefault="000411E9" w:rsidP="000411E9">
      <w:pPr>
        <w:jc w:val="center"/>
        <w:rPr>
          <w:sz w:val="24"/>
          <w:szCs w:val="24"/>
        </w:rPr>
      </w:pPr>
      <w:r w:rsidRPr="001C5EE0">
        <w:rPr>
          <w:sz w:val="24"/>
          <w:szCs w:val="24"/>
        </w:rPr>
        <w:t>и (или) крупногабаритных грузов</w:t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br/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t>(лицевая сторона)</w:t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br/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┌─────────────────────────────────────┬────────────────┬──────┬───────────┐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│Вид</w:t>
      </w:r>
      <w:proofErr w:type="spellEnd"/>
      <w:r w:rsidRPr="001C5EE0">
        <w:rPr>
          <w:rFonts w:ascii="Courier New" w:hAnsi="Courier New" w:cs="Courier New"/>
        </w:rPr>
        <w:t xml:space="preserve"> перевозки (международная,        │                </w:t>
      </w:r>
      <w:proofErr w:type="spellStart"/>
      <w:r w:rsidRPr="001C5EE0">
        <w:rPr>
          <w:rFonts w:ascii="Courier New" w:hAnsi="Courier New" w:cs="Courier New"/>
        </w:rPr>
        <w:t>│Год</w:t>
      </w:r>
      <w:proofErr w:type="spellEnd"/>
      <w:r w:rsidRPr="001C5EE0">
        <w:rPr>
          <w:rFonts w:ascii="Courier New" w:hAnsi="Courier New" w:cs="Courier New"/>
        </w:rPr>
        <w:t xml:space="preserve">   │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│межрегиональная</w:t>
      </w:r>
      <w:proofErr w:type="spellEnd"/>
      <w:r w:rsidRPr="001C5EE0">
        <w:rPr>
          <w:rFonts w:ascii="Courier New" w:hAnsi="Courier New" w:cs="Courier New"/>
        </w:rPr>
        <w:t xml:space="preserve">, местная)            │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├──────────────────────────┬────┬─────┴────────────────┼──────┼────┬──────┤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│Разрешено</w:t>
      </w:r>
      <w:proofErr w:type="spellEnd"/>
      <w:r w:rsidRPr="001C5EE0">
        <w:rPr>
          <w:rFonts w:ascii="Courier New" w:hAnsi="Courier New" w:cs="Courier New"/>
        </w:rPr>
        <w:t xml:space="preserve"> выполнить       │    </w:t>
      </w:r>
      <w:proofErr w:type="spellStart"/>
      <w:r w:rsidRPr="001C5EE0">
        <w:rPr>
          <w:rFonts w:ascii="Courier New" w:hAnsi="Courier New" w:cs="Courier New"/>
        </w:rPr>
        <w:t>│Поездок</w:t>
      </w:r>
      <w:proofErr w:type="spellEnd"/>
      <w:r w:rsidRPr="001C5EE0">
        <w:rPr>
          <w:rFonts w:ascii="Courier New" w:hAnsi="Courier New" w:cs="Courier New"/>
        </w:rPr>
        <w:t xml:space="preserve"> в период с    │      </w:t>
      </w:r>
      <w:proofErr w:type="spellStart"/>
      <w:r w:rsidRPr="001C5EE0">
        <w:rPr>
          <w:rFonts w:ascii="Courier New" w:hAnsi="Courier New" w:cs="Courier New"/>
        </w:rPr>
        <w:t>│по</w:t>
      </w:r>
      <w:proofErr w:type="spellEnd"/>
      <w:r w:rsidRPr="001C5EE0">
        <w:rPr>
          <w:rFonts w:ascii="Courier New" w:hAnsi="Courier New" w:cs="Courier New"/>
        </w:rPr>
        <w:t xml:space="preserve">  │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├──────────────────────────┴────┴──────────────────────┴──────┴────┴──────┤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│По</w:t>
      </w:r>
      <w:proofErr w:type="spellEnd"/>
      <w:r w:rsidRPr="001C5EE0">
        <w:rPr>
          <w:rFonts w:ascii="Courier New" w:hAnsi="Courier New" w:cs="Courier New"/>
        </w:rPr>
        <w:t xml:space="preserve"> маршруту                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│Транспортное</w:t>
      </w:r>
      <w:proofErr w:type="spellEnd"/>
      <w:r w:rsidRPr="001C5EE0">
        <w:rPr>
          <w:rFonts w:ascii="Courier New" w:hAnsi="Courier New" w:cs="Courier New"/>
        </w:rPr>
        <w:t xml:space="preserve"> средство (автопоезд) (марка и модель транспортного средства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lastRenderedPageBreak/>
        <w:t>│(тягача, прицепа (полуприцепа)), государственный регистрационный знак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│транспортного</w:t>
      </w:r>
      <w:proofErr w:type="spellEnd"/>
      <w:r w:rsidRPr="001C5EE0">
        <w:rPr>
          <w:rFonts w:ascii="Courier New" w:hAnsi="Courier New" w:cs="Courier New"/>
        </w:rPr>
        <w:t xml:space="preserve"> средства (тягача, прицепа (полуприцепа))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│Наименование</w:t>
      </w:r>
      <w:proofErr w:type="spellEnd"/>
      <w:r w:rsidRPr="001C5EE0">
        <w:rPr>
          <w:rFonts w:ascii="Courier New" w:hAnsi="Courier New" w:cs="Courier New"/>
        </w:rPr>
        <w:t>, адрес и телефон владельца транспортного средства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│Характеристика</w:t>
      </w:r>
      <w:proofErr w:type="spellEnd"/>
      <w:r w:rsidRPr="001C5EE0">
        <w:rPr>
          <w:rFonts w:ascii="Courier New" w:hAnsi="Courier New" w:cs="Courier New"/>
        </w:rPr>
        <w:t xml:space="preserve"> груза (наименование, габариты, масса)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│Параметры</w:t>
      </w:r>
      <w:proofErr w:type="spellEnd"/>
      <w:r w:rsidRPr="001C5EE0">
        <w:rPr>
          <w:rFonts w:ascii="Courier New" w:hAnsi="Courier New" w:cs="Courier New"/>
        </w:rPr>
        <w:t xml:space="preserve"> транспортного средства (автопоезда):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├──────────────────────────┬──────────┬────────────────┬──────────────────┤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│Масса</w:t>
      </w:r>
      <w:proofErr w:type="spellEnd"/>
      <w:r w:rsidRPr="001C5EE0">
        <w:rPr>
          <w:rFonts w:ascii="Courier New" w:hAnsi="Courier New" w:cs="Courier New"/>
        </w:rPr>
        <w:t xml:space="preserve"> транспортного       │          </w:t>
      </w:r>
      <w:proofErr w:type="spellStart"/>
      <w:r w:rsidRPr="001C5EE0">
        <w:rPr>
          <w:rFonts w:ascii="Courier New" w:hAnsi="Courier New" w:cs="Courier New"/>
        </w:rPr>
        <w:t>│Масса</w:t>
      </w:r>
      <w:proofErr w:type="spellEnd"/>
      <w:r w:rsidRPr="001C5EE0">
        <w:rPr>
          <w:rFonts w:ascii="Courier New" w:hAnsi="Courier New" w:cs="Courier New"/>
        </w:rPr>
        <w:t xml:space="preserve"> тягача    </w:t>
      </w:r>
      <w:proofErr w:type="spellStart"/>
      <w:r w:rsidRPr="001C5EE0">
        <w:rPr>
          <w:rFonts w:ascii="Courier New" w:hAnsi="Courier New" w:cs="Courier New"/>
        </w:rPr>
        <w:t>│Масса</w:t>
      </w:r>
      <w:proofErr w:type="spellEnd"/>
      <w:r w:rsidRPr="001C5EE0">
        <w:rPr>
          <w:rFonts w:ascii="Courier New" w:hAnsi="Courier New" w:cs="Courier New"/>
        </w:rPr>
        <w:t xml:space="preserve"> прицепа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│средства</w:t>
      </w:r>
      <w:proofErr w:type="spellEnd"/>
      <w:r w:rsidRPr="001C5EE0">
        <w:rPr>
          <w:rFonts w:ascii="Courier New" w:hAnsi="Courier New" w:cs="Courier New"/>
        </w:rPr>
        <w:t xml:space="preserve"> (автопоезда) без │          │(т)             │(полуприцепа) (т)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│груза</w:t>
      </w:r>
      <w:proofErr w:type="spellEnd"/>
      <w:r w:rsidRPr="001C5EE0">
        <w:rPr>
          <w:rFonts w:ascii="Courier New" w:hAnsi="Courier New" w:cs="Courier New"/>
        </w:rPr>
        <w:t>/с грузом (т)        │          ├────────────────┼──────────────────┤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├──────────────────────────┼──────────┴────────────────┴──────────────────┤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│Расстояния</w:t>
      </w:r>
      <w:proofErr w:type="spellEnd"/>
      <w:r w:rsidRPr="001C5EE0">
        <w:rPr>
          <w:rFonts w:ascii="Courier New" w:hAnsi="Courier New" w:cs="Courier New"/>
        </w:rPr>
        <w:t xml:space="preserve"> между осями    │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│Нагрузки</w:t>
      </w:r>
      <w:proofErr w:type="spellEnd"/>
      <w:r w:rsidRPr="001C5EE0">
        <w:rPr>
          <w:rFonts w:ascii="Courier New" w:hAnsi="Courier New" w:cs="Courier New"/>
        </w:rPr>
        <w:t xml:space="preserve"> на оси (т)       │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├──────────────────────────┼───────────────┬────────────────┬─────────────┤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│Габариты</w:t>
      </w:r>
      <w:proofErr w:type="spellEnd"/>
      <w:r w:rsidRPr="001C5EE0">
        <w:rPr>
          <w:rFonts w:ascii="Courier New" w:hAnsi="Courier New" w:cs="Courier New"/>
        </w:rPr>
        <w:t xml:space="preserve"> транспортного    </w:t>
      </w:r>
      <w:proofErr w:type="spellStart"/>
      <w:r w:rsidRPr="001C5EE0">
        <w:rPr>
          <w:rFonts w:ascii="Courier New" w:hAnsi="Courier New" w:cs="Courier New"/>
        </w:rPr>
        <w:t>│Длина</w:t>
      </w:r>
      <w:proofErr w:type="spellEnd"/>
      <w:r w:rsidRPr="001C5EE0">
        <w:rPr>
          <w:rFonts w:ascii="Courier New" w:hAnsi="Courier New" w:cs="Courier New"/>
        </w:rPr>
        <w:t xml:space="preserve"> (м)      </w:t>
      </w:r>
      <w:proofErr w:type="spellStart"/>
      <w:r w:rsidRPr="001C5EE0">
        <w:rPr>
          <w:rFonts w:ascii="Courier New" w:hAnsi="Courier New" w:cs="Courier New"/>
        </w:rPr>
        <w:t>│Ширина</w:t>
      </w:r>
      <w:proofErr w:type="spellEnd"/>
      <w:r w:rsidRPr="001C5EE0">
        <w:rPr>
          <w:rFonts w:ascii="Courier New" w:hAnsi="Courier New" w:cs="Courier New"/>
        </w:rPr>
        <w:t xml:space="preserve"> (м)      </w:t>
      </w:r>
      <w:proofErr w:type="spellStart"/>
      <w:r w:rsidRPr="001C5EE0">
        <w:rPr>
          <w:rFonts w:ascii="Courier New" w:hAnsi="Courier New" w:cs="Courier New"/>
        </w:rPr>
        <w:t>│Высота</w:t>
      </w:r>
      <w:proofErr w:type="spellEnd"/>
      <w:r w:rsidRPr="001C5EE0">
        <w:rPr>
          <w:rFonts w:ascii="Courier New" w:hAnsi="Courier New" w:cs="Courier New"/>
        </w:rPr>
        <w:t xml:space="preserve"> (м)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│средства</w:t>
      </w:r>
      <w:proofErr w:type="spellEnd"/>
      <w:r w:rsidRPr="001C5EE0">
        <w:rPr>
          <w:rFonts w:ascii="Courier New" w:hAnsi="Courier New" w:cs="Courier New"/>
        </w:rPr>
        <w:t xml:space="preserve"> (автопоезда):    │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├──────────────────────────┼───────────────┼────────────────┼─────────────┤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├──────────────────────────┴───────────────┴─────────────┬──┴─────────────┤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│Разрешение</w:t>
      </w:r>
      <w:proofErr w:type="spellEnd"/>
      <w:r w:rsidRPr="001C5EE0">
        <w:rPr>
          <w:rFonts w:ascii="Courier New" w:hAnsi="Courier New" w:cs="Courier New"/>
        </w:rPr>
        <w:t xml:space="preserve"> выдано (наименование уполномоченного органа) │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├────────────────────────────────────────────────────────┴────────────────┤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├──────────────────────────┬───────────────────────────┬──────────────────┤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├──────────────────────────┼───────────────────────────┼──────────────────┤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│(должность)               │(подпись)                  │(ФИО)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├──────────────────────────┴───────────────────────────┴──────────────────┤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│"__" _________ 20__ г.     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br/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t>(оборотная сторона)</w:t>
      </w:r>
    </w:p>
    <w:p w:rsidR="000411E9" w:rsidRPr="001C5EE0" w:rsidRDefault="000411E9" w:rsidP="000411E9">
      <w:pPr>
        <w:rPr>
          <w:sz w:val="24"/>
          <w:szCs w:val="24"/>
        </w:rPr>
      </w:pPr>
      <w:r w:rsidRPr="001C5EE0">
        <w:rPr>
          <w:sz w:val="24"/>
          <w:szCs w:val="24"/>
        </w:rPr>
        <w:br/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│Вид</w:t>
      </w:r>
      <w:proofErr w:type="spellEnd"/>
      <w:r w:rsidRPr="001C5EE0">
        <w:rPr>
          <w:rFonts w:ascii="Courier New" w:hAnsi="Courier New" w:cs="Courier New"/>
        </w:rPr>
        <w:t xml:space="preserve"> сопровождения │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├──────────────────┴──────────────────────────────────────────────────────┤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│Особые</w:t>
      </w:r>
      <w:proofErr w:type="spellEnd"/>
      <w:r w:rsidRPr="001C5EE0">
        <w:rPr>
          <w:rFonts w:ascii="Courier New" w:hAnsi="Courier New" w:cs="Courier New"/>
        </w:rPr>
        <w:t xml:space="preserve"> условия движения &lt;*&gt;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│Владельцы</w:t>
      </w:r>
      <w:proofErr w:type="spellEnd"/>
      <w:r w:rsidRPr="001C5EE0">
        <w:rPr>
          <w:rFonts w:ascii="Courier New" w:hAnsi="Courier New" w:cs="Courier New"/>
        </w:rPr>
        <w:t xml:space="preserve"> автомобильных дорог, сооружений, инженерных коммуникаций,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│органы</w:t>
      </w:r>
      <w:proofErr w:type="spellEnd"/>
      <w:r w:rsidRPr="001C5EE0">
        <w:rPr>
          <w:rFonts w:ascii="Courier New" w:hAnsi="Courier New" w:cs="Courier New"/>
        </w:rPr>
        <w:t xml:space="preserve"> управления Госавтоинспекции и другие организации, согласовавшие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│перевозку</w:t>
      </w:r>
      <w:proofErr w:type="spellEnd"/>
      <w:r w:rsidRPr="001C5EE0">
        <w:rPr>
          <w:rFonts w:ascii="Courier New" w:hAnsi="Courier New" w:cs="Courier New"/>
        </w:rPr>
        <w:t xml:space="preserve"> (указывается наименование согласующей организации, исходящий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│номер</w:t>
      </w:r>
      <w:proofErr w:type="spellEnd"/>
      <w:r w:rsidRPr="001C5EE0">
        <w:rPr>
          <w:rFonts w:ascii="Courier New" w:hAnsi="Courier New" w:cs="Courier New"/>
        </w:rPr>
        <w:t xml:space="preserve"> и дата согласования) 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lastRenderedPageBreak/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│А. С основными положениями и требованиями законодательства Российской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│Федерации</w:t>
      </w:r>
      <w:proofErr w:type="spellEnd"/>
      <w:r w:rsidRPr="001C5EE0">
        <w:rPr>
          <w:rFonts w:ascii="Courier New" w:hAnsi="Courier New" w:cs="Courier New"/>
        </w:rPr>
        <w:t xml:space="preserve"> в области перевозки тяжеловесных и (или) крупногабаритных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│грузов</w:t>
      </w:r>
      <w:proofErr w:type="spellEnd"/>
      <w:r w:rsidRPr="001C5EE0">
        <w:rPr>
          <w:rFonts w:ascii="Courier New" w:hAnsi="Courier New" w:cs="Courier New"/>
        </w:rPr>
        <w:t xml:space="preserve"> по дорогам Российской Федерации и настоящего специального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│разрешения</w:t>
      </w:r>
      <w:proofErr w:type="spellEnd"/>
      <w:r w:rsidRPr="001C5EE0">
        <w:rPr>
          <w:rFonts w:ascii="Courier New" w:hAnsi="Courier New" w:cs="Courier New"/>
        </w:rPr>
        <w:t xml:space="preserve"> ознакомлен:     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├────────────────────────────────┬────────────────────────────────────────┤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│Водитель</w:t>
      </w:r>
      <w:proofErr w:type="spellEnd"/>
      <w:r w:rsidRPr="001C5EE0">
        <w:rPr>
          <w:rFonts w:ascii="Courier New" w:hAnsi="Courier New" w:cs="Courier New"/>
        </w:rPr>
        <w:t xml:space="preserve">(и) транспортного       │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│средства</w:t>
      </w:r>
      <w:proofErr w:type="spellEnd"/>
      <w:r w:rsidRPr="001C5EE0">
        <w:rPr>
          <w:rFonts w:ascii="Courier New" w:hAnsi="Courier New" w:cs="Courier New"/>
        </w:rPr>
        <w:t xml:space="preserve">                        │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                                │(Ф.И.О.) подпись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├────────────────────────────────┴────────────────────────────────────────┤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│Б. Транспортное средство с грузом/без груза соответствует требованиям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│законодательства</w:t>
      </w:r>
      <w:proofErr w:type="spellEnd"/>
      <w:r w:rsidRPr="001C5EE0">
        <w:rPr>
          <w:rFonts w:ascii="Courier New" w:hAnsi="Courier New" w:cs="Courier New"/>
        </w:rPr>
        <w:t xml:space="preserve"> Российской Федерации в области перевозки тяжеловесных и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│(или) крупногабаритных грузов и параметрам, указанным в настоящем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│специальном</w:t>
      </w:r>
      <w:proofErr w:type="spellEnd"/>
      <w:r w:rsidRPr="001C5EE0">
        <w:rPr>
          <w:rFonts w:ascii="Courier New" w:hAnsi="Courier New" w:cs="Courier New"/>
        </w:rPr>
        <w:t xml:space="preserve"> разрешении     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├──────────────────────────────────────┬──────────────────────────────────┤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│Подпись</w:t>
      </w:r>
      <w:proofErr w:type="spellEnd"/>
      <w:r w:rsidRPr="001C5EE0">
        <w:rPr>
          <w:rFonts w:ascii="Courier New" w:hAnsi="Courier New" w:cs="Courier New"/>
        </w:rPr>
        <w:t xml:space="preserve"> владельца транспортного       │(Ф.И.О.)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│средства</w:t>
      </w:r>
      <w:proofErr w:type="spellEnd"/>
      <w:r w:rsidRPr="001C5EE0">
        <w:rPr>
          <w:rFonts w:ascii="Courier New" w:hAnsi="Courier New" w:cs="Courier New"/>
        </w:rPr>
        <w:t xml:space="preserve">                              │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├──────────────────────────────────────┴─────┬────────────────────────────┤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│"__" ________ </w:t>
      </w:r>
      <w:smartTag w:uri="urn:schemas-microsoft-com:office:smarttags" w:element="metricconverter">
        <w:smartTagPr>
          <w:attr w:name="ProductID" w:val="20 г"/>
        </w:smartTagPr>
        <w:r w:rsidRPr="001C5EE0">
          <w:rPr>
            <w:rFonts w:ascii="Courier New" w:hAnsi="Courier New" w:cs="Courier New"/>
          </w:rPr>
          <w:t>20 г</w:t>
        </w:r>
      </w:smartTag>
      <w:r w:rsidRPr="001C5EE0">
        <w:rPr>
          <w:rFonts w:ascii="Courier New" w:hAnsi="Courier New" w:cs="Courier New"/>
        </w:rPr>
        <w:t>.                         │М.П.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  <w:r w:rsidRPr="001C5EE0">
        <w:rPr>
          <w:rFonts w:ascii="Courier New" w:hAnsi="Courier New" w:cs="Courier New"/>
        </w:rPr>
        <w:t xml:space="preserve">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├────────────────────────────────────────────┴────────────────────────────┤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│Отметки</w:t>
      </w:r>
      <w:proofErr w:type="spellEnd"/>
      <w:r w:rsidRPr="001C5EE0">
        <w:rPr>
          <w:rFonts w:ascii="Courier New" w:hAnsi="Courier New" w:cs="Courier New"/>
        </w:rPr>
        <w:t xml:space="preserve"> владельца транспортного средства о поездке (поездках)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│транспортного</w:t>
      </w:r>
      <w:proofErr w:type="spellEnd"/>
      <w:r w:rsidRPr="001C5EE0">
        <w:rPr>
          <w:rFonts w:ascii="Courier New" w:hAnsi="Courier New" w:cs="Courier New"/>
        </w:rPr>
        <w:t xml:space="preserve"> средства (указывается дата начала каждой поездки,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│заверяется</w:t>
      </w:r>
      <w:proofErr w:type="spellEnd"/>
      <w:r w:rsidRPr="001C5EE0">
        <w:rPr>
          <w:rFonts w:ascii="Courier New" w:hAnsi="Courier New" w:cs="Courier New"/>
        </w:rPr>
        <w:t xml:space="preserve"> подписью ответственного лица и печатью</w:t>
      </w:r>
      <w:r w:rsidR="00212EBB">
        <w:rPr>
          <w:rFonts w:ascii="Courier New" w:hAnsi="Courier New" w:cs="Courier New"/>
        </w:rPr>
        <w:t xml:space="preserve"> («при наличии»)</w:t>
      </w:r>
      <w:r w:rsidRPr="001C5EE0">
        <w:rPr>
          <w:rFonts w:ascii="Courier New" w:hAnsi="Courier New" w:cs="Courier New"/>
        </w:rPr>
        <w:t xml:space="preserve"> организации)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│Отметки</w:t>
      </w:r>
      <w:proofErr w:type="spellEnd"/>
      <w:r w:rsidRPr="001C5EE0">
        <w:rPr>
          <w:rFonts w:ascii="Courier New" w:hAnsi="Courier New" w:cs="Courier New"/>
        </w:rPr>
        <w:t xml:space="preserve"> грузоотправителя об отгрузке груза при межрегиональных и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│местных</w:t>
      </w:r>
      <w:proofErr w:type="spellEnd"/>
      <w:r w:rsidRPr="001C5EE0">
        <w:rPr>
          <w:rFonts w:ascii="Courier New" w:hAnsi="Courier New" w:cs="Courier New"/>
        </w:rPr>
        <w:t xml:space="preserve"> перевозках (указывается дата отгрузки, реквизиты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│грузоотправителя</w:t>
      </w:r>
      <w:proofErr w:type="spellEnd"/>
      <w:r w:rsidRPr="001C5EE0">
        <w:rPr>
          <w:rFonts w:ascii="Courier New" w:hAnsi="Courier New" w:cs="Courier New"/>
        </w:rPr>
        <w:t>, заверяется подписью ответственного лица и печатью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</w:t>
      </w:r>
      <w:r w:rsidR="000B0D64">
        <w:rPr>
          <w:rFonts w:ascii="Courier New" w:hAnsi="Courier New" w:cs="Courier New"/>
        </w:rPr>
        <w:t xml:space="preserve">(при «наличии»)   </w:t>
      </w:r>
      <w:r w:rsidRPr="001C5EE0">
        <w:rPr>
          <w:rFonts w:ascii="Courier New" w:hAnsi="Courier New" w:cs="Courier New"/>
        </w:rPr>
        <w:t>организации)                 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│(без отметок недействительно)        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1C5EE0">
        <w:rPr>
          <w:rFonts w:ascii="Courier New" w:hAnsi="Courier New" w:cs="Courier New"/>
        </w:rPr>
        <w:t>│Особые</w:t>
      </w:r>
      <w:proofErr w:type="spellEnd"/>
      <w:r w:rsidRPr="001C5EE0">
        <w:rPr>
          <w:rFonts w:ascii="Courier New" w:hAnsi="Courier New" w:cs="Courier New"/>
        </w:rPr>
        <w:t xml:space="preserve"> отметки контролирующих органов                                    │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 xml:space="preserve">│                                                                         </w:t>
      </w:r>
      <w:proofErr w:type="spellStart"/>
      <w:r w:rsidRPr="001C5EE0">
        <w:rPr>
          <w:rFonts w:ascii="Courier New" w:hAnsi="Courier New" w:cs="Courier New"/>
        </w:rPr>
        <w:t>│</w:t>
      </w:r>
      <w:proofErr w:type="spellEnd"/>
    </w:p>
    <w:p w:rsidR="000411E9" w:rsidRPr="001C5EE0" w:rsidRDefault="000411E9" w:rsidP="00041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5EE0"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37B7E" w:rsidRDefault="000411E9" w:rsidP="00C777A2">
      <w:pPr>
        <w:rPr>
          <w:sz w:val="24"/>
          <w:szCs w:val="24"/>
        </w:rPr>
      </w:pPr>
      <w:r w:rsidRPr="001C5EE0">
        <w:rPr>
          <w:sz w:val="24"/>
          <w:szCs w:val="24"/>
        </w:rPr>
        <w:br/>
      </w:r>
      <w:r w:rsidR="00B37B7E">
        <w:rPr>
          <w:sz w:val="24"/>
          <w:szCs w:val="24"/>
        </w:rPr>
        <w:t>2.</w:t>
      </w:r>
      <w:r w:rsidR="00B37B7E" w:rsidRPr="00C4034D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r w:rsidR="00B37B7E">
        <w:rPr>
          <w:sz w:val="24"/>
          <w:szCs w:val="24"/>
        </w:rPr>
        <w:t>Новорождественского</w:t>
      </w:r>
      <w:r w:rsidR="00B37B7E" w:rsidRPr="00C4034D">
        <w:rPr>
          <w:sz w:val="24"/>
          <w:szCs w:val="24"/>
        </w:rPr>
        <w:t xml:space="preserve"> сельского поселения и разместить в информационной телекоммуникационной сети «Интернет».</w:t>
      </w:r>
    </w:p>
    <w:p w:rsidR="00B37B7E" w:rsidRDefault="00B37B7E" w:rsidP="00B37B7E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оставляю за собой.</w:t>
      </w:r>
    </w:p>
    <w:p w:rsidR="00B37B7E" w:rsidRDefault="00B37B7E" w:rsidP="00B37B7E">
      <w:pPr>
        <w:jc w:val="both"/>
        <w:rPr>
          <w:sz w:val="24"/>
          <w:szCs w:val="24"/>
        </w:rPr>
      </w:pPr>
    </w:p>
    <w:p w:rsidR="00EB79DA" w:rsidRDefault="00EB79DA" w:rsidP="00EB79DA">
      <w:pPr>
        <w:suppressAutoHyphens w:val="0"/>
        <w:rPr>
          <w:sz w:val="24"/>
          <w:szCs w:val="24"/>
        </w:rPr>
      </w:pPr>
    </w:p>
    <w:p w:rsidR="0043411E" w:rsidRPr="0043411E" w:rsidRDefault="0043411E" w:rsidP="00665347">
      <w:pPr>
        <w:rPr>
          <w:sz w:val="24"/>
          <w:szCs w:val="24"/>
        </w:rPr>
      </w:pPr>
      <w:r w:rsidRPr="0043411E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поселения (Глава Администрации)                                  </w:t>
      </w:r>
      <w:proofErr w:type="spellStart"/>
      <w:r>
        <w:rPr>
          <w:sz w:val="24"/>
          <w:szCs w:val="24"/>
        </w:rPr>
        <w:t>Е.Ю.Пшеленский</w:t>
      </w:r>
      <w:proofErr w:type="spellEnd"/>
    </w:p>
    <w:p w:rsidR="00665347" w:rsidRPr="0043411E" w:rsidRDefault="00665347" w:rsidP="00665347">
      <w:pPr>
        <w:rPr>
          <w:sz w:val="24"/>
          <w:szCs w:val="24"/>
        </w:rPr>
      </w:pPr>
    </w:p>
    <w:p w:rsidR="007673E9" w:rsidRDefault="0043411E" w:rsidP="00665347">
      <w:proofErr w:type="spellStart"/>
      <w:r>
        <w:t>Ю.В.Кошевец</w:t>
      </w:r>
      <w:proofErr w:type="spellEnd"/>
    </w:p>
    <w:p w:rsidR="0043411E" w:rsidRDefault="0043411E" w:rsidP="00665347">
      <w:r>
        <w:t>946-519</w:t>
      </w:r>
    </w:p>
    <w:sectPr w:rsidR="0043411E" w:rsidSect="000D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347"/>
    <w:rsid w:val="00025213"/>
    <w:rsid w:val="000323C8"/>
    <w:rsid w:val="000411E9"/>
    <w:rsid w:val="00045463"/>
    <w:rsid w:val="00047654"/>
    <w:rsid w:val="000657BC"/>
    <w:rsid w:val="000725FF"/>
    <w:rsid w:val="000B0D64"/>
    <w:rsid w:val="000C0845"/>
    <w:rsid w:val="000D3796"/>
    <w:rsid w:val="000F5BB6"/>
    <w:rsid w:val="0011206D"/>
    <w:rsid w:val="00135AFC"/>
    <w:rsid w:val="00140376"/>
    <w:rsid w:val="00196A99"/>
    <w:rsid w:val="00212EBB"/>
    <w:rsid w:val="00215C94"/>
    <w:rsid w:val="00290695"/>
    <w:rsid w:val="002E12FF"/>
    <w:rsid w:val="002E1C66"/>
    <w:rsid w:val="00323404"/>
    <w:rsid w:val="00352DC7"/>
    <w:rsid w:val="003817F0"/>
    <w:rsid w:val="0043411E"/>
    <w:rsid w:val="00435D3B"/>
    <w:rsid w:val="0044414C"/>
    <w:rsid w:val="00463022"/>
    <w:rsid w:val="004A5400"/>
    <w:rsid w:val="004C52AA"/>
    <w:rsid w:val="004D3184"/>
    <w:rsid w:val="00502308"/>
    <w:rsid w:val="00503DF9"/>
    <w:rsid w:val="005477B9"/>
    <w:rsid w:val="00571723"/>
    <w:rsid w:val="005B715D"/>
    <w:rsid w:val="005C3884"/>
    <w:rsid w:val="00604800"/>
    <w:rsid w:val="0063532F"/>
    <w:rsid w:val="00665347"/>
    <w:rsid w:val="00672181"/>
    <w:rsid w:val="006F4BD2"/>
    <w:rsid w:val="006F7429"/>
    <w:rsid w:val="00716B63"/>
    <w:rsid w:val="00732763"/>
    <w:rsid w:val="00753E05"/>
    <w:rsid w:val="0076089B"/>
    <w:rsid w:val="007673E9"/>
    <w:rsid w:val="007828CB"/>
    <w:rsid w:val="007A09D4"/>
    <w:rsid w:val="007A39D7"/>
    <w:rsid w:val="007B104E"/>
    <w:rsid w:val="007D23C9"/>
    <w:rsid w:val="007D7D5D"/>
    <w:rsid w:val="007E3C66"/>
    <w:rsid w:val="00804E90"/>
    <w:rsid w:val="00824000"/>
    <w:rsid w:val="008B33E0"/>
    <w:rsid w:val="008C6B39"/>
    <w:rsid w:val="008D7FA1"/>
    <w:rsid w:val="00910ED0"/>
    <w:rsid w:val="009231D2"/>
    <w:rsid w:val="00964D91"/>
    <w:rsid w:val="009814B5"/>
    <w:rsid w:val="009855A6"/>
    <w:rsid w:val="009B08D7"/>
    <w:rsid w:val="009E15BB"/>
    <w:rsid w:val="00A27D6D"/>
    <w:rsid w:val="00A31C5F"/>
    <w:rsid w:val="00A332C7"/>
    <w:rsid w:val="00A42869"/>
    <w:rsid w:val="00A54AD4"/>
    <w:rsid w:val="00AD7ECC"/>
    <w:rsid w:val="00B37B7E"/>
    <w:rsid w:val="00B55B98"/>
    <w:rsid w:val="00B841EB"/>
    <w:rsid w:val="00BA5925"/>
    <w:rsid w:val="00BC492A"/>
    <w:rsid w:val="00C04F04"/>
    <w:rsid w:val="00C126B3"/>
    <w:rsid w:val="00C4034D"/>
    <w:rsid w:val="00C5418F"/>
    <w:rsid w:val="00C777A2"/>
    <w:rsid w:val="00C81DAD"/>
    <w:rsid w:val="00CD1707"/>
    <w:rsid w:val="00CD4FA2"/>
    <w:rsid w:val="00CE294C"/>
    <w:rsid w:val="00CE3A78"/>
    <w:rsid w:val="00D15D77"/>
    <w:rsid w:val="00D7408C"/>
    <w:rsid w:val="00D74CB5"/>
    <w:rsid w:val="00DB0A93"/>
    <w:rsid w:val="00DB2551"/>
    <w:rsid w:val="00DC0734"/>
    <w:rsid w:val="00DC4F2C"/>
    <w:rsid w:val="00DD228F"/>
    <w:rsid w:val="00DE7A72"/>
    <w:rsid w:val="00DF2881"/>
    <w:rsid w:val="00E21782"/>
    <w:rsid w:val="00E31BEC"/>
    <w:rsid w:val="00E40AC0"/>
    <w:rsid w:val="00E421C4"/>
    <w:rsid w:val="00E73EBF"/>
    <w:rsid w:val="00E74974"/>
    <w:rsid w:val="00E86530"/>
    <w:rsid w:val="00EA2DB2"/>
    <w:rsid w:val="00EB3D5B"/>
    <w:rsid w:val="00EB79DA"/>
    <w:rsid w:val="00ED6600"/>
    <w:rsid w:val="00ED7B01"/>
    <w:rsid w:val="00F33F15"/>
    <w:rsid w:val="00F406A0"/>
    <w:rsid w:val="00F54716"/>
    <w:rsid w:val="00FB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customStyle="1" w:styleId="a9">
    <w:name w:val="Центр"/>
    <w:basedOn w:val="a"/>
    <w:rsid w:val="000411E9"/>
    <w:pPr>
      <w:jc w:val="center"/>
    </w:pPr>
    <w:rPr>
      <w:sz w:val="28"/>
    </w:rPr>
  </w:style>
  <w:style w:type="character" w:customStyle="1" w:styleId="apple-style-span">
    <w:name w:val="apple-style-span"/>
    <w:basedOn w:val="a0"/>
    <w:rsid w:val="000411E9"/>
  </w:style>
  <w:style w:type="character" w:customStyle="1" w:styleId="apple-converted-space">
    <w:name w:val="apple-converted-space"/>
    <w:basedOn w:val="a0"/>
    <w:rsid w:val="00041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6665-DFD5-4A5A-B5F3-ECE885AB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21</cp:revision>
  <cp:lastPrinted>2016-05-19T07:03:00Z</cp:lastPrinted>
  <dcterms:created xsi:type="dcterms:W3CDTF">2017-03-03T04:58:00Z</dcterms:created>
  <dcterms:modified xsi:type="dcterms:W3CDTF">2017-03-21T08:23:00Z</dcterms:modified>
</cp:coreProperties>
</file>