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7FF" w:rsidRDefault="00AE27FF" w:rsidP="00AE27FF">
      <w:pPr>
        <w:pStyle w:val="a3"/>
        <w:jc w:val="center"/>
        <w:rPr>
          <w:szCs w:val="24"/>
        </w:rPr>
      </w:pPr>
      <w:r>
        <w:rPr>
          <w:szCs w:val="24"/>
        </w:rPr>
        <w:t>МУНИЦИПАЛЬНОЕ ОБРАЗОВАНИЕ</w:t>
      </w:r>
      <w:r>
        <w:rPr>
          <w:szCs w:val="24"/>
        </w:rPr>
        <w:br/>
        <w:t>«НОВОРОЖДЕСТВЕНСКОЕ СЕЛЬСКОЕ ПОСЕЛЕНИЕ»</w:t>
      </w:r>
    </w:p>
    <w:p w:rsidR="00AE27FF" w:rsidRDefault="00AE27FF" w:rsidP="00AE27FF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НОВОРОЖДЕСТВЕСКОГО СЕЛЬСКОГО ПОСЕЛЕНИЯ </w:t>
      </w:r>
    </w:p>
    <w:p w:rsidR="00AE27FF" w:rsidRDefault="00AE27FF" w:rsidP="00AE27FF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AE27FF" w:rsidRDefault="00AE27FF" w:rsidP="00AE27FF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AE27FF" w:rsidRDefault="008019AF" w:rsidP="00AE27FF">
      <w:pPr>
        <w:pStyle w:val="a5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>
        <w:rPr>
          <w:b/>
          <w:szCs w:val="24"/>
        </w:rPr>
        <w:t xml:space="preserve">       «05</w:t>
      </w:r>
      <w:r w:rsidR="00D41D3B">
        <w:rPr>
          <w:b/>
          <w:szCs w:val="24"/>
        </w:rPr>
        <w:t xml:space="preserve">» </w:t>
      </w:r>
      <w:r>
        <w:rPr>
          <w:b/>
          <w:szCs w:val="24"/>
        </w:rPr>
        <w:t>июня</w:t>
      </w:r>
      <w:r w:rsidR="00D41D3B">
        <w:rPr>
          <w:b/>
          <w:szCs w:val="24"/>
        </w:rPr>
        <w:t xml:space="preserve"> 2017</w:t>
      </w:r>
      <w:r w:rsidR="00AE27FF">
        <w:rPr>
          <w:b/>
          <w:szCs w:val="24"/>
        </w:rPr>
        <w:t xml:space="preserve">г. </w:t>
      </w:r>
      <w:r w:rsidR="00AE27FF">
        <w:rPr>
          <w:szCs w:val="24"/>
        </w:rPr>
        <w:tab/>
      </w:r>
      <w:r w:rsidR="008E5DC1">
        <w:rPr>
          <w:b/>
          <w:szCs w:val="24"/>
        </w:rPr>
        <w:t>№ 53</w:t>
      </w:r>
      <w:bookmarkStart w:id="0" w:name="_GoBack"/>
      <w:bookmarkEnd w:id="0"/>
    </w:p>
    <w:p w:rsidR="00AE27FF" w:rsidRDefault="00AE27FF" w:rsidP="00AE27FF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AE27FF" w:rsidRDefault="00AE27FF" w:rsidP="00AE27FF">
      <w:pPr>
        <w:pStyle w:val="a5"/>
        <w:tabs>
          <w:tab w:val="clear" w:pos="6804"/>
        </w:tabs>
        <w:spacing w:before="0"/>
        <w:jc w:val="center"/>
        <w:rPr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79"/>
        <w:gridCol w:w="3402"/>
      </w:tblGrid>
      <w:tr w:rsidR="00AE27FF" w:rsidTr="001F29FA">
        <w:trPr>
          <w:trHeight w:val="276"/>
        </w:trPr>
        <w:tc>
          <w:tcPr>
            <w:tcW w:w="6379" w:type="dxa"/>
          </w:tcPr>
          <w:p w:rsidR="00AE27FF" w:rsidRDefault="00AE27FF" w:rsidP="001F29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предоставлении в аренду земельного участка,</w:t>
            </w:r>
          </w:p>
          <w:p w:rsidR="00664FC5" w:rsidRDefault="00B1071D" w:rsidP="001F29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кадастровым номером </w:t>
            </w:r>
            <w:r w:rsidR="008019AF">
              <w:rPr>
                <w:sz w:val="24"/>
                <w:szCs w:val="24"/>
              </w:rPr>
              <w:t>70:14:0000000:2969</w:t>
            </w:r>
          </w:p>
          <w:p w:rsidR="00664FC5" w:rsidRDefault="00AE27FF" w:rsidP="001F29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адресу:</w:t>
            </w:r>
            <w:r w:rsidR="00664FC5">
              <w:rPr>
                <w:sz w:val="24"/>
                <w:szCs w:val="24"/>
              </w:rPr>
              <w:t xml:space="preserve"> </w:t>
            </w:r>
            <w:r w:rsidR="00D41D3B">
              <w:rPr>
                <w:sz w:val="24"/>
                <w:szCs w:val="24"/>
              </w:rPr>
              <w:t>Российская Федерация,</w:t>
            </w:r>
          </w:p>
          <w:p w:rsidR="00AE27FF" w:rsidRDefault="00AE27FF" w:rsidP="001F29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AE27FF" w:rsidRPr="00376802" w:rsidRDefault="00AE27FF" w:rsidP="001F29F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E27FF" w:rsidRDefault="00AE27FF" w:rsidP="001F29FA">
            <w:pPr>
              <w:pStyle w:val="a8"/>
              <w:snapToGrid w:val="0"/>
            </w:pPr>
          </w:p>
        </w:tc>
      </w:tr>
    </w:tbl>
    <w:p w:rsidR="00AE27FF" w:rsidRDefault="00AE27FF" w:rsidP="00AE27FF">
      <w:pPr>
        <w:jc w:val="both"/>
        <w:rPr>
          <w:sz w:val="28"/>
          <w:szCs w:val="28"/>
        </w:rPr>
      </w:pPr>
    </w:p>
    <w:p w:rsidR="00AE27FF" w:rsidRDefault="00AE27FF" w:rsidP="00AE27F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Рассмотрев заявление ООО «</w:t>
      </w:r>
      <w:r w:rsidR="008019AF">
        <w:rPr>
          <w:sz w:val="24"/>
          <w:szCs w:val="24"/>
        </w:rPr>
        <w:t>Агропромышленный комплекс «Первомайский</w:t>
      </w:r>
      <w:r>
        <w:rPr>
          <w:sz w:val="24"/>
          <w:szCs w:val="24"/>
        </w:rPr>
        <w:t>» о предоставлении земельного участка без проведения торгов,</w:t>
      </w:r>
      <w:r w:rsidR="000F35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руководствуясь </w:t>
      </w:r>
      <w:r w:rsidR="00D41D3B">
        <w:rPr>
          <w:sz w:val="24"/>
          <w:szCs w:val="24"/>
        </w:rPr>
        <w:t>подпунктом 12 пункта</w:t>
      </w:r>
      <w:r w:rsidR="00B1071D">
        <w:rPr>
          <w:sz w:val="24"/>
          <w:szCs w:val="24"/>
        </w:rPr>
        <w:t xml:space="preserve"> </w:t>
      </w:r>
      <w:r w:rsidR="00D41D3B">
        <w:rPr>
          <w:sz w:val="24"/>
          <w:szCs w:val="24"/>
        </w:rPr>
        <w:t>2 статьи</w:t>
      </w:r>
      <w:r w:rsidR="00B1071D">
        <w:rPr>
          <w:sz w:val="24"/>
          <w:szCs w:val="24"/>
        </w:rPr>
        <w:t xml:space="preserve"> </w:t>
      </w:r>
      <w:r w:rsidR="00D41D3B">
        <w:rPr>
          <w:sz w:val="24"/>
          <w:szCs w:val="24"/>
        </w:rPr>
        <w:t>39.6 З</w:t>
      </w:r>
      <w:r w:rsidR="00B1071D">
        <w:rPr>
          <w:sz w:val="24"/>
          <w:szCs w:val="24"/>
        </w:rPr>
        <w:t xml:space="preserve">емельного </w:t>
      </w:r>
      <w:r w:rsidR="00D41D3B">
        <w:rPr>
          <w:sz w:val="24"/>
          <w:szCs w:val="24"/>
        </w:rPr>
        <w:t>К</w:t>
      </w:r>
      <w:r w:rsidR="00B1071D">
        <w:rPr>
          <w:sz w:val="24"/>
          <w:szCs w:val="24"/>
        </w:rPr>
        <w:t>одекса</w:t>
      </w:r>
      <w:r w:rsidR="00D41D3B">
        <w:rPr>
          <w:sz w:val="24"/>
          <w:szCs w:val="24"/>
        </w:rPr>
        <w:t xml:space="preserve"> Р</w:t>
      </w:r>
      <w:r w:rsidR="00B1071D">
        <w:rPr>
          <w:sz w:val="24"/>
          <w:szCs w:val="24"/>
        </w:rPr>
        <w:t xml:space="preserve">оссийской </w:t>
      </w:r>
      <w:r w:rsidR="00D41D3B">
        <w:rPr>
          <w:sz w:val="24"/>
          <w:szCs w:val="24"/>
        </w:rPr>
        <w:t>Ф</w:t>
      </w:r>
      <w:r w:rsidR="00B1071D">
        <w:rPr>
          <w:sz w:val="24"/>
          <w:szCs w:val="24"/>
        </w:rPr>
        <w:t>едерации</w:t>
      </w:r>
      <w:r w:rsidR="008019AF">
        <w:rPr>
          <w:sz w:val="24"/>
          <w:szCs w:val="24"/>
        </w:rPr>
        <w:t xml:space="preserve"> и пунктом 8</w:t>
      </w:r>
      <w:r w:rsidR="00D41D3B">
        <w:rPr>
          <w:sz w:val="24"/>
          <w:szCs w:val="24"/>
        </w:rPr>
        <w:t xml:space="preserve"> статьи 10 Ф</w:t>
      </w:r>
      <w:r w:rsidR="00B1071D">
        <w:rPr>
          <w:sz w:val="24"/>
          <w:szCs w:val="24"/>
        </w:rPr>
        <w:t xml:space="preserve">едерального </w:t>
      </w:r>
      <w:r w:rsidR="00D41D3B">
        <w:rPr>
          <w:sz w:val="24"/>
          <w:szCs w:val="24"/>
        </w:rPr>
        <w:t>З</w:t>
      </w:r>
      <w:r w:rsidR="00B1071D">
        <w:rPr>
          <w:sz w:val="24"/>
          <w:szCs w:val="24"/>
        </w:rPr>
        <w:t>акона</w:t>
      </w:r>
      <w:r w:rsidR="00D41D3B">
        <w:rPr>
          <w:sz w:val="24"/>
          <w:szCs w:val="24"/>
        </w:rPr>
        <w:t xml:space="preserve"> №101 от 24.07.2002 г. «Об обороте земель сельскохозяйственного назначения»</w:t>
      </w:r>
    </w:p>
    <w:p w:rsidR="00AE27FF" w:rsidRDefault="00AE27FF" w:rsidP="00AE27FF">
      <w:pPr>
        <w:rPr>
          <w:sz w:val="24"/>
          <w:szCs w:val="24"/>
        </w:rPr>
      </w:pPr>
    </w:p>
    <w:p w:rsidR="00AE27FF" w:rsidRDefault="00AE27FF" w:rsidP="00AE27FF">
      <w:pPr>
        <w:rPr>
          <w:sz w:val="24"/>
          <w:szCs w:val="24"/>
        </w:rPr>
      </w:pPr>
    </w:p>
    <w:p w:rsidR="00AE27FF" w:rsidRDefault="00AE27FF" w:rsidP="00AE27FF">
      <w:pPr>
        <w:rPr>
          <w:b/>
          <w:sz w:val="24"/>
          <w:szCs w:val="24"/>
        </w:rPr>
      </w:pPr>
      <w:r w:rsidRPr="008522E9">
        <w:rPr>
          <w:b/>
          <w:sz w:val="24"/>
          <w:szCs w:val="24"/>
        </w:rPr>
        <w:t>ПОСТАНОВЛЯЮ:</w:t>
      </w:r>
    </w:p>
    <w:p w:rsidR="00AE27FF" w:rsidRDefault="00AE27FF" w:rsidP="00AE27FF">
      <w:pPr>
        <w:rPr>
          <w:b/>
          <w:sz w:val="24"/>
          <w:szCs w:val="24"/>
        </w:rPr>
      </w:pPr>
    </w:p>
    <w:p w:rsidR="00AE27FF" w:rsidRPr="00D41D3B" w:rsidRDefault="00AE27FF" w:rsidP="008019AF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r w:rsidRPr="00D41D3B">
        <w:rPr>
          <w:sz w:val="24"/>
          <w:szCs w:val="24"/>
        </w:rPr>
        <w:t>Предоставить ООО «</w:t>
      </w:r>
      <w:r w:rsidR="008019AF" w:rsidRPr="008019AF">
        <w:rPr>
          <w:sz w:val="24"/>
          <w:szCs w:val="24"/>
        </w:rPr>
        <w:t>Агропромышленный комплекс «Первомайский</w:t>
      </w:r>
      <w:r w:rsidRPr="00D41D3B">
        <w:rPr>
          <w:sz w:val="24"/>
          <w:szCs w:val="24"/>
        </w:rPr>
        <w:t>» в аренду</w:t>
      </w:r>
      <w:r w:rsidR="00B1071D">
        <w:rPr>
          <w:sz w:val="24"/>
          <w:szCs w:val="24"/>
        </w:rPr>
        <w:t xml:space="preserve"> без проведения торгов</w:t>
      </w:r>
      <w:r w:rsidRPr="00D41D3B">
        <w:rPr>
          <w:sz w:val="24"/>
          <w:szCs w:val="24"/>
        </w:rPr>
        <w:t xml:space="preserve"> земельный участок</w:t>
      </w:r>
      <w:r w:rsidR="00D41D3B">
        <w:rPr>
          <w:sz w:val="24"/>
          <w:szCs w:val="24"/>
        </w:rPr>
        <w:t xml:space="preserve"> из земель сельскохозяйственного назначения</w:t>
      </w:r>
      <w:r w:rsidRPr="00D41D3B">
        <w:rPr>
          <w:sz w:val="24"/>
          <w:szCs w:val="24"/>
        </w:rPr>
        <w:t xml:space="preserve"> с кадаст</w:t>
      </w:r>
      <w:r w:rsidR="008019AF">
        <w:rPr>
          <w:sz w:val="24"/>
          <w:szCs w:val="24"/>
        </w:rPr>
        <w:t>ровым номером 70:14:0000000:2969</w:t>
      </w:r>
      <w:r w:rsidRPr="00D41D3B">
        <w:rPr>
          <w:sz w:val="24"/>
          <w:szCs w:val="24"/>
        </w:rPr>
        <w:t xml:space="preserve">, площадью </w:t>
      </w:r>
      <w:r w:rsidR="008019AF">
        <w:rPr>
          <w:sz w:val="24"/>
          <w:szCs w:val="24"/>
        </w:rPr>
        <w:t>1463000</w:t>
      </w:r>
      <w:r w:rsidRPr="00D41D3B">
        <w:rPr>
          <w:sz w:val="24"/>
          <w:szCs w:val="24"/>
        </w:rPr>
        <w:t xml:space="preserve"> кв.</w:t>
      </w:r>
      <w:r w:rsidR="00D41D3B">
        <w:rPr>
          <w:sz w:val="24"/>
          <w:szCs w:val="24"/>
        </w:rPr>
        <w:t xml:space="preserve"> </w:t>
      </w:r>
      <w:r w:rsidRPr="00D41D3B">
        <w:rPr>
          <w:sz w:val="24"/>
          <w:szCs w:val="24"/>
        </w:rPr>
        <w:t>м.</w:t>
      </w:r>
      <w:r w:rsidR="00B23A58" w:rsidRPr="00D41D3B">
        <w:rPr>
          <w:sz w:val="24"/>
          <w:szCs w:val="24"/>
        </w:rPr>
        <w:t xml:space="preserve"> </w:t>
      </w:r>
      <w:r w:rsidR="00D41D3B">
        <w:rPr>
          <w:sz w:val="24"/>
          <w:szCs w:val="24"/>
        </w:rPr>
        <w:t>для сельскохозяйственного производства, по адресу Российская Федерация, Томская область, Томский район</w:t>
      </w:r>
      <w:r w:rsidR="00B1071D">
        <w:rPr>
          <w:sz w:val="24"/>
          <w:szCs w:val="24"/>
        </w:rPr>
        <w:t xml:space="preserve">, сроком на </w:t>
      </w:r>
      <w:r w:rsidR="008019AF">
        <w:rPr>
          <w:sz w:val="24"/>
          <w:szCs w:val="24"/>
        </w:rPr>
        <w:t>5</w:t>
      </w:r>
      <w:r w:rsidR="00B1071D">
        <w:rPr>
          <w:sz w:val="24"/>
          <w:szCs w:val="24"/>
        </w:rPr>
        <w:t xml:space="preserve"> лет.</w:t>
      </w:r>
    </w:p>
    <w:p w:rsidR="00B1071D" w:rsidRPr="00B1071D" w:rsidRDefault="00AE27FF" w:rsidP="008019AF">
      <w:pPr>
        <w:pStyle w:val="a9"/>
        <w:numPr>
          <w:ilvl w:val="0"/>
          <w:numId w:val="2"/>
        </w:numPr>
        <w:rPr>
          <w:sz w:val="24"/>
          <w:szCs w:val="24"/>
        </w:rPr>
      </w:pPr>
      <w:r w:rsidRPr="00B1071D">
        <w:rPr>
          <w:sz w:val="24"/>
          <w:szCs w:val="24"/>
        </w:rPr>
        <w:t>Заключить с ООО «</w:t>
      </w:r>
      <w:r w:rsidR="008019AF" w:rsidRPr="008019AF">
        <w:rPr>
          <w:sz w:val="24"/>
          <w:szCs w:val="24"/>
        </w:rPr>
        <w:t>Агропромышленный комплекс «Первомайский</w:t>
      </w:r>
      <w:r w:rsidRPr="00B1071D">
        <w:rPr>
          <w:sz w:val="24"/>
          <w:szCs w:val="24"/>
        </w:rPr>
        <w:t>» в течение семи дней договор аренды земельного участка, с кадастровым номером</w:t>
      </w:r>
      <w:r w:rsidR="008019AF">
        <w:rPr>
          <w:sz w:val="24"/>
          <w:szCs w:val="24"/>
        </w:rPr>
        <w:t>70:14:0000000:2969</w:t>
      </w:r>
      <w:r w:rsidR="00B1071D" w:rsidRPr="00B1071D">
        <w:rPr>
          <w:sz w:val="24"/>
          <w:szCs w:val="24"/>
        </w:rPr>
        <w:t xml:space="preserve">, площадью </w:t>
      </w:r>
      <w:r w:rsidR="008019AF">
        <w:rPr>
          <w:sz w:val="24"/>
          <w:szCs w:val="24"/>
        </w:rPr>
        <w:t>1463000</w:t>
      </w:r>
      <w:r w:rsidR="00B1071D" w:rsidRPr="00B1071D">
        <w:rPr>
          <w:sz w:val="24"/>
          <w:szCs w:val="24"/>
        </w:rPr>
        <w:t xml:space="preserve"> кв. м. для сельскохозяйственного производства, по адресу Российская Федерация, Томская обл</w:t>
      </w:r>
      <w:r w:rsidR="008019AF">
        <w:rPr>
          <w:sz w:val="24"/>
          <w:szCs w:val="24"/>
        </w:rPr>
        <w:t xml:space="preserve">асть, Томский район, сроком на </w:t>
      </w:r>
      <w:r w:rsidR="00B1071D" w:rsidRPr="00B1071D">
        <w:rPr>
          <w:sz w:val="24"/>
          <w:szCs w:val="24"/>
        </w:rPr>
        <w:t>5 лет.</w:t>
      </w:r>
    </w:p>
    <w:p w:rsidR="00AE27FF" w:rsidRPr="00B1071D" w:rsidRDefault="00AE27FF" w:rsidP="00AE27FF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r w:rsidRPr="00B1071D">
        <w:rPr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:rsidR="00AE27FF" w:rsidRDefault="00AE27FF" w:rsidP="00AE27FF">
      <w:pPr>
        <w:rPr>
          <w:sz w:val="24"/>
          <w:szCs w:val="24"/>
        </w:rPr>
      </w:pPr>
    </w:p>
    <w:p w:rsidR="00AE27FF" w:rsidRDefault="00AE27FF" w:rsidP="00AE27FF">
      <w:pPr>
        <w:rPr>
          <w:sz w:val="24"/>
          <w:szCs w:val="24"/>
        </w:rPr>
      </w:pPr>
    </w:p>
    <w:p w:rsidR="00AE27FF" w:rsidRDefault="00AE27FF" w:rsidP="00AE27FF">
      <w:pPr>
        <w:rPr>
          <w:sz w:val="24"/>
          <w:szCs w:val="24"/>
        </w:rPr>
      </w:pPr>
    </w:p>
    <w:p w:rsidR="00AE27FF" w:rsidRDefault="00AE27FF" w:rsidP="00AE27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поселения </w:t>
      </w:r>
    </w:p>
    <w:p w:rsidR="00AE27FF" w:rsidRDefault="00AE27FF" w:rsidP="00AE27FF">
      <w:pPr>
        <w:jc w:val="both"/>
        <w:rPr>
          <w:sz w:val="24"/>
          <w:szCs w:val="24"/>
        </w:rPr>
      </w:pPr>
      <w:r>
        <w:rPr>
          <w:sz w:val="24"/>
          <w:szCs w:val="24"/>
        </w:rPr>
        <w:t>(Глава Администрации)                                                                                   Е.Ю. Пшеленский</w:t>
      </w:r>
    </w:p>
    <w:p w:rsidR="00AE27FF" w:rsidRDefault="00AE27FF" w:rsidP="00AE27FF">
      <w:pPr>
        <w:jc w:val="both"/>
        <w:rPr>
          <w:sz w:val="24"/>
          <w:szCs w:val="24"/>
        </w:rPr>
      </w:pPr>
    </w:p>
    <w:p w:rsidR="00402DBE" w:rsidRDefault="00402DBE" w:rsidP="00AE27FF">
      <w:pPr>
        <w:jc w:val="both"/>
        <w:rPr>
          <w:sz w:val="22"/>
          <w:szCs w:val="22"/>
        </w:rPr>
      </w:pPr>
    </w:p>
    <w:p w:rsidR="00B1071D" w:rsidRDefault="00B1071D" w:rsidP="00AE27FF">
      <w:pPr>
        <w:jc w:val="both"/>
        <w:rPr>
          <w:sz w:val="22"/>
          <w:szCs w:val="22"/>
        </w:rPr>
      </w:pPr>
    </w:p>
    <w:p w:rsidR="00B1071D" w:rsidRDefault="00B1071D" w:rsidP="00AE27FF">
      <w:pPr>
        <w:jc w:val="both"/>
        <w:rPr>
          <w:sz w:val="22"/>
          <w:szCs w:val="22"/>
        </w:rPr>
      </w:pPr>
    </w:p>
    <w:p w:rsidR="00B1071D" w:rsidRDefault="00B1071D" w:rsidP="00AE27FF">
      <w:pPr>
        <w:jc w:val="both"/>
        <w:rPr>
          <w:sz w:val="22"/>
          <w:szCs w:val="22"/>
        </w:rPr>
      </w:pPr>
    </w:p>
    <w:p w:rsidR="00B1071D" w:rsidRDefault="00B1071D" w:rsidP="00AE27FF">
      <w:pPr>
        <w:jc w:val="both"/>
        <w:rPr>
          <w:sz w:val="22"/>
          <w:szCs w:val="22"/>
        </w:rPr>
      </w:pPr>
    </w:p>
    <w:p w:rsidR="00B1071D" w:rsidRDefault="00B1071D" w:rsidP="00AE27FF">
      <w:pPr>
        <w:jc w:val="both"/>
        <w:rPr>
          <w:sz w:val="22"/>
          <w:szCs w:val="22"/>
        </w:rPr>
      </w:pPr>
    </w:p>
    <w:p w:rsidR="00B1071D" w:rsidRDefault="00B1071D" w:rsidP="00AE27FF">
      <w:pPr>
        <w:jc w:val="both"/>
        <w:rPr>
          <w:sz w:val="22"/>
          <w:szCs w:val="22"/>
        </w:rPr>
      </w:pPr>
    </w:p>
    <w:p w:rsidR="00AE27FF" w:rsidRDefault="00B1071D" w:rsidP="00AE27FF">
      <w:pPr>
        <w:jc w:val="both"/>
        <w:rPr>
          <w:sz w:val="14"/>
          <w:szCs w:val="14"/>
        </w:rPr>
      </w:pPr>
      <w:r>
        <w:rPr>
          <w:sz w:val="14"/>
          <w:szCs w:val="14"/>
        </w:rPr>
        <w:t>Восколович Е.А.</w:t>
      </w:r>
      <w:r w:rsidR="00AE27FF">
        <w:rPr>
          <w:sz w:val="14"/>
          <w:szCs w:val="14"/>
        </w:rPr>
        <w:t>.</w:t>
      </w:r>
    </w:p>
    <w:p w:rsidR="00352DC7" w:rsidRPr="00AE27FF" w:rsidRDefault="00AE27FF" w:rsidP="00AE27FF">
      <w:pPr>
        <w:jc w:val="both"/>
        <w:rPr>
          <w:sz w:val="14"/>
          <w:szCs w:val="14"/>
        </w:rPr>
      </w:pPr>
      <w:r>
        <w:rPr>
          <w:sz w:val="14"/>
          <w:szCs w:val="14"/>
        </w:rPr>
        <w:t>946-785</w:t>
      </w:r>
    </w:p>
    <w:sectPr w:rsidR="00352DC7" w:rsidRPr="00AE2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DE777F"/>
    <w:multiLevelType w:val="hybridMultilevel"/>
    <w:tmpl w:val="8E0CE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7FF"/>
    <w:rsid w:val="000F3521"/>
    <w:rsid w:val="00196DE5"/>
    <w:rsid w:val="00352DC7"/>
    <w:rsid w:val="00402DBE"/>
    <w:rsid w:val="00664FC5"/>
    <w:rsid w:val="008019AF"/>
    <w:rsid w:val="008E5DC1"/>
    <w:rsid w:val="00913195"/>
    <w:rsid w:val="00AE27FF"/>
    <w:rsid w:val="00AF424C"/>
    <w:rsid w:val="00AF5F09"/>
    <w:rsid w:val="00B1071D"/>
    <w:rsid w:val="00B23A58"/>
    <w:rsid w:val="00C41DFC"/>
    <w:rsid w:val="00D229DE"/>
    <w:rsid w:val="00D41D3B"/>
    <w:rsid w:val="00F56890"/>
    <w:rsid w:val="00FE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7FF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E27FF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27FF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AE27FF"/>
    <w:rPr>
      <w:b/>
      <w:sz w:val="24"/>
    </w:rPr>
  </w:style>
  <w:style w:type="character" w:customStyle="1" w:styleId="a4">
    <w:name w:val="Основной текст Знак"/>
    <w:basedOn w:val="a0"/>
    <w:link w:val="a3"/>
    <w:rsid w:val="00AE27FF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AE27FF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AE27FF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AE27FF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AE27FF"/>
    <w:pPr>
      <w:suppressLineNumbers/>
    </w:pPr>
  </w:style>
  <w:style w:type="paragraph" w:styleId="a9">
    <w:name w:val="List Paragraph"/>
    <w:basedOn w:val="a"/>
    <w:uiPriority w:val="34"/>
    <w:qFormat/>
    <w:rsid w:val="00B107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7FF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E27FF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27FF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AE27FF"/>
    <w:rPr>
      <w:b/>
      <w:sz w:val="24"/>
    </w:rPr>
  </w:style>
  <w:style w:type="character" w:customStyle="1" w:styleId="a4">
    <w:name w:val="Основной текст Знак"/>
    <w:basedOn w:val="a0"/>
    <w:link w:val="a3"/>
    <w:rsid w:val="00AE27FF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AE27FF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AE27FF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AE27FF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AE27FF"/>
    <w:pPr>
      <w:suppressLineNumbers/>
    </w:pPr>
  </w:style>
  <w:style w:type="paragraph" w:styleId="a9">
    <w:name w:val="List Paragraph"/>
    <w:basedOn w:val="a"/>
    <w:uiPriority w:val="34"/>
    <w:qFormat/>
    <w:rsid w:val="00B10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14</cp:revision>
  <cp:lastPrinted>2016-03-16T08:00:00Z</cp:lastPrinted>
  <dcterms:created xsi:type="dcterms:W3CDTF">2016-03-16T05:08:00Z</dcterms:created>
  <dcterms:modified xsi:type="dcterms:W3CDTF">2017-06-22T03:10:00Z</dcterms:modified>
</cp:coreProperties>
</file>