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E21782">
        <w:rPr>
          <w:b/>
          <w:szCs w:val="24"/>
        </w:rPr>
        <w:t xml:space="preserve">  08</w:t>
      </w:r>
      <w:r w:rsidR="009E15BB">
        <w:rPr>
          <w:b/>
          <w:szCs w:val="24"/>
        </w:rPr>
        <w:t xml:space="preserve"> » сентября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E21782">
        <w:rPr>
          <w:b/>
          <w:szCs w:val="24"/>
        </w:rPr>
        <w:t xml:space="preserve"> 126</w:t>
      </w:r>
      <w:bookmarkStart w:id="0" w:name="_GoBack"/>
      <w:bookmarkEnd w:id="0"/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665347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</w:t>
            </w:r>
            <w:r w:rsidR="00463022">
              <w:rPr>
                <w:sz w:val="24"/>
                <w:szCs w:val="24"/>
              </w:rPr>
              <w:t xml:space="preserve">с кадастровым номером </w:t>
            </w:r>
          </w:p>
          <w:p w:rsidR="00463022" w:rsidRPr="00804E90" w:rsidRDefault="00E21782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70:14:0300029:56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proofErr w:type="spellStart"/>
      <w:r w:rsidR="00E21782">
        <w:rPr>
          <w:sz w:val="24"/>
          <w:szCs w:val="28"/>
        </w:rPr>
        <w:t>Домрачева</w:t>
      </w:r>
      <w:proofErr w:type="spellEnd"/>
      <w:r w:rsidR="00E21782">
        <w:rPr>
          <w:sz w:val="24"/>
          <w:szCs w:val="28"/>
        </w:rPr>
        <w:t xml:space="preserve"> М.И.</w:t>
      </w:r>
      <w:r>
        <w:rPr>
          <w:sz w:val="24"/>
          <w:szCs w:val="28"/>
        </w:rPr>
        <w:t xml:space="preserve"> </w:t>
      </w:r>
      <w:r w:rsidR="00E21782">
        <w:rPr>
          <w:sz w:val="24"/>
          <w:szCs w:val="28"/>
        </w:rPr>
        <w:t xml:space="preserve">   08</w:t>
      </w:r>
      <w:r w:rsidR="00AD7ECC">
        <w:rPr>
          <w:sz w:val="24"/>
          <w:szCs w:val="28"/>
        </w:rPr>
        <w:t>.09</w:t>
      </w:r>
      <w:r w:rsidR="00804E90">
        <w:rPr>
          <w:sz w:val="24"/>
          <w:szCs w:val="28"/>
        </w:rPr>
        <w:t>.</w:t>
      </w:r>
      <w:r w:rsidR="00AD7ECC">
        <w:rPr>
          <w:sz w:val="24"/>
          <w:szCs w:val="28"/>
        </w:rPr>
        <w:t xml:space="preserve"> </w:t>
      </w:r>
      <w:r w:rsidR="00804E90">
        <w:rPr>
          <w:sz w:val="24"/>
          <w:szCs w:val="28"/>
        </w:rPr>
        <w:t xml:space="preserve">2016 </w:t>
      </w:r>
      <w:r w:rsidR="00E21782">
        <w:rPr>
          <w:sz w:val="24"/>
          <w:szCs w:val="28"/>
        </w:rPr>
        <w:t>года,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045463">
        <w:rPr>
          <w:sz w:val="24"/>
          <w:szCs w:val="24"/>
        </w:rPr>
        <w:t>емельному участку</w:t>
      </w:r>
      <w:r w:rsidR="00463022">
        <w:rPr>
          <w:sz w:val="24"/>
          <w:szCs w:val="24"/>
        </w:rPr>
        <w:t xml:space="preserve"> с кадас</w:t>
      </w:r>
      <w:r w:rsidR="00E21782">
        <w:rPr>
          <w:sz w:val="24"/>
          <w:szCs w:val="24"/>
        </w:rPr>
        <w:t>тровым номером 70:14:0300029:56</w:t>
      </w:r>
      <w:r>
        <w:rPr>
          <w:sz w:val="24"/>
          <w:szCs w:val="24"/>
        </w:rPr>
        <w:t xml:space="preserve"> для ведения личного подсобного хозяйства, площадью</w:t>
      </w:r>
      <w:r w:rsidR="00045463">
        <w:rPr>
          <w:sz w:val="24"/>
          <w:szCs w:val="24"/>
        </w:rPr>
        <w:t xml:space="preserve"> </w:t>
      </w:r>
      <w:r w:rsidR="00E21782">
        <w:rPr>
          <w:sz w:val="24"/>
          <w:szCs w:val="24"/>
        </w:rPr>
        <w:t>1800</w:t>
      </w:r>
      <w:r w:rsidR="00463022">
        <w:rPr>
          <w:sz w:val="24"/>
          <w:szCs w:val="24"/>
        </w:rPr>
        <w:t xml:space="preserve"> кв. м. расположенному</w:t>
      </w:r>
      <w:r>
        <w:rPr>
          <w:sz w:val="24"/>
          <w:szCs w:val="24"/>
        </w:rPr>
        <w:t xml:space="preserve"> по адресу: Томска</w:t>
      </w:r>
      <w:r w:rsidR="00E21782">
        <w:rPr>
          <w:sz w:val="24"/>
          <w:szCs w:val="24"/>
        </w:rPr>
        <w:t>я область, Томский район, д. Романовка, ул. Новая</w:t>
      </w:r>
      <w:r w:rsidR="00AD7ECC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 </w:t>
      </w:r>
      <w:r w:rsidR="00045463">
        <w:rPr>
          <w:sz w:val="24"/>
          <w:szCs w:val="24"/>
        </w:rPr>
        <w:t xml:space="preserve">почтовый адрес: </w:t>
      </w:r>
      <w:proofErr w:type="gramStart"/>
      <w:r w:rsidR="00045463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>, Томская область, Томский район, Новорождественское сельское п</w:t>
      </w:r>
      <w:r w:rsidR="00E21782">
        <w:rPr>
          <w:sz w:val="24"/>
          <w:szCs w:val="24"/>
        </w:rPr>
        <w:t>оселение,  д. Романовка,    ул. Новая, 11-1</w:t>
      </w:r>
      <w:r w:rsidR="004C52AA">
        <w:rPr>
          <w:sz w:val="24"/>
          <w:szCs w:val="24"/>
        </w:rPr>
        <w:t>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302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6302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90695"/>
    <w:rsid w:val="002E12FF"/>
    <w:rsid w:val="00352DC7"/>
    <w:rsid w:val="003817F0"/>
    <w:rsid w:val="00463022"/>
    <w:rsid w:val="004A5400"/>
    <w:rsid w:val="004C52AA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231D2"/>
    <w:rsid w:val="009814B5"/>
    <w:rsid w:val="009855A6"/>
    <w:rsid w:val="009E15BB"/>
    <w:rsid w:val="00A27D6D"/>
    <w:rsid w:val="00A31C5F"/>
    <w:rsid w:val="00A332C7"/>
    <w:rsid w:val="00A54AD4"/>
    <w:rsid w:val="00AD7ECC"/>
    <w:rsid w:val="00C04F04"/>
    <w:rsid w:val="00C126B3"/>
    <w:rsid w:val="00C5418F"/>
    <w:rsid w:val="00CD1707"/>
    <w:rsid w:val="00CD4FA2"/>
    <w:rsid w:val="00CE3A78"/>
    <w:rsid w:val="00D15D77"/>
    <w:rsid w:val="00E21782"/>
    <w:rsid w:val="00E31BEC"/>
    <w:rsid w:val="00E421C4"/>
    <w:rsid w:val="00E74974"/>
    <w:rsid w:val="00ED6600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42</cp:revision>
  <cp:lastPrinted>2016-05-19T07:03:00Z</cp:lastPrinted>
  <dcterms:created xsi:type="dcterms:W3CDTF">2016-03-18T05:09:00Z</dcterms:created>
  <dcterms:modified xsi:type="dcterms:W3CDTF">2016-09-08T08:11:00Z</dcterms:modified>
</cp:coreProperties>
</file>