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16" w:rsidRPr="00BA18B0" w:rsidRDefault="00382416" w:rsidP="00382416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382416" w:rsidRPr="00743CF7" w:rsidRDefault="00382416" w:rsidP="00382416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382416" w:rsidRPr="00BA18B0" w:rsidRDefault="00382416" w:rsidP="00382416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382416" w:rsidRPr="00BA18B0" w:rsidRDefault="00382416" w:rsidP="00382416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382416" w:rsidRDefault="00382416" w:rsidP="00382416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 xml:space="preserve">16» марта </w:t>
      </w:r>
      <w:r w:rsidRPr="00837F36">
        <w:rPr>
          <w:b/>
          <w:szCs w:val="24"/>
        </w:rPr>
        <w:t>20</w:t>
      </w:r>
      <w:r>
        <w:rPr>
          <w:b/>
          <w:szCs w:val="24"/>
        </w:rPr>
        <w:t>16 г.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 w:rsidR="00EA6F0F">
        <w:rPr>
          <w:b/>
          <w:szCs w:val="24"/>
        </w:rPr>
        <w:t xml:space="preserve">  51</w:t>
      </w:r>
    </w:p>
    <w:p w:rsidR="00382416" w:rsidRDefault="00382416" w:rsidP="00382416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382416" w:rsidRPr="001E4D9E" w:rsidRDefault="00382416" w:rsidP="00382416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382416" w:rsidRPr="00DA191C" w:rsidRDefault="00382416" w:rsidP="00382416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382416" w:rsidRPr="00DA191C" w:rsidRDefault="00382416" w:rsidP="00382416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382416" w:rsidRPr="00DA191C" w:rsidRDefault="00382416" w:rsidP="00382416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382416" w:rsidRPr="00DA191C" w:rsidRDefault="00382416" w:rsidP="0038241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 xml:space="preserve">, </w:t>
      </w:r>
      <w:r w:rsidR="00480C76">
        <w:rPr>
          <w:szCs w:val="24"/>
        </w:rPr>
        <w:t xml:space="preserve"> Российская Федерация, </w:t>
      </w:r>
      <w:r w:rsidRPr="00DA191C">
        <w:rPr>
          <w:szCs w:val="24"/>
        </w:rPr>
        <w:t>Томская область, г. Томск</w:t>
      </w:r>
      <w:r>
        <w:rPr>
          <w:szCs w:val="24"/>
        </w:rPr>
        <w:t>, пр.</w:t>
      </w:r>
      <w:r w:rsidR="00480C76">
        <w:rPr>
          <w:szCs w:val="24"/>
        </w:rPr>
        <w:t xml:space="preserve"> </w:t>
      </w:r>
      <w:r>
        <w:rPr>
          <w:szCs w:val="24"/>
        </w:rPr>
        <w:t>Кирова, 36; ЕГРЮЛ 2157017170781; ИНН 7017114672</w:t>
      </w:r>
      <w:r w:rsidRPr="00DA191C">
        <w:rPr>
          <w:szCs w:val="24"/>
        </w:rPr>
        <w:t>,</w:t>
      </w:r>
    </w:p>
    <w:p w:rsidR="00382416" w:rsidRPr="00DA191C" w:rsidRDefault="00382416" w:rsidP="0038241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382416" w:rsidRPr="00DA191C" w:rsidRDefault="00382416" w:rsidP="0038241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382416" w:rsidRPr="006D509C" w:rsidRDefault="00382416" w:rsidP="00382416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382416" w:rsidRPr="006D509C" w:rsidRDefault="00382416" w:rsidP="00382416">
      <w:pPr>
        <w:ind w:firstLine="540"/>
        <w:rPr>
          <w:rFonts w:ascii="Times New Roman" w:hAnsi="Times New Roman" w:cs="Times New Roman"/>
          <w:color w:val="auto"/>
        </w:rPr>
      </w:pP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Утвердить прилагаемую схему расположения земельного участка на кадастровом плане территории для земельного участка, относящегося к землям </w:t>
      </w:r>
      <w:r w:rsidR="00D43859">
        <w:rPr>
          <w:rFonts w:ascii="Times New Roman" w:hAnsi="Times New Roman" w:cs="Times New Roman"/>
          <w:color w:val="auto"/>
          <w:sz w:val="24"/>
          <w:szCs w:val="24"/>
        </w:rPr>
        <w:t>населенных пунктов</w:t>
      </w:r>
      <w:r w:rsidR="007138DB">
        <w:rPr>
          <w:rFonts w:ascii="Times New Roman" w:hAnsi="Times New Roman" w:cs="Times New Roman"/>
          <w:color w:val="auto"/>
          <w:sz w:val="24"/>
          <w:szCs w:val="24"/>
        </w:rPr>
        <w:t xml:space="preserve">, расположенного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38DB">
        <w:rPr>
          <w:rFonts w:ascii="Times New Roman" w:hAnsi="Times New Roman" w:cs="Times New Roman"/>
          <w:color w:val="auto"/>
          <w:sz w:val="24"/>
          <w:szCs w:val="24"/>
        </w:rPr>
        <w:t>Российская Федерация</w:t>
      </w:r>
      <w:r w:rsidR="00480C7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138DB">
        <w:rPr>
          <w:rFonts w:ascii="Times New Roman" w:hAnsi="Times New Roman" w:cs="Times New Roman"/>
          <w:color w:val="auto"/>
          <w:sz w:val="24"/>
          <w:szCs w:val="24"/>
        </w:rPr>
        <w:t>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138DB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40AAB">
        <w:rPr>
          <w:rFonts w:ascii="Times New Roman" w:hAnsi="Times New Roman" w:cs="Times New Roman"/>
          <w:color w:val="auto"/>
          <w:sz w:val="24"/>
          <w:szCs w:val="24"/>
        </w:rPr>
        <w:t xml:space="preserve"> Новорождественское сельское поселение,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3859">
        <w:rPr>
          <w:rFonts w:ascii="Times New Roman" w:hAnsi="Times New Roman" w:cs="Times New Roman"/>
          <w:color w:val="auto"/>
          <w:sz w:val="24"/>
          <w:szCs w:val="24"/>
        </w:rPr>
        <w:t>с.</w:t>
      </w:r>
      <w:r w:rsidR="00480C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3859">
        <w:rPr>
          <w:rFonts w:ascii="Times New Roman" w:hAnsi="Times New Roman" w:cs="Times New Roman"/>
          <w:color w:val="auto"/>
          <w:sz w:val="24"/>
          <w:szCs w:val="24"/>
        </w:rPr>
        <w:t>Новорождественское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27DB9">
        <w:rPr>
          <w:rFonts w:ascii="Times New Roman" w:hAnsi="Times New Roman" w:cs="Times New Roman"/>
          <w:color w:val="auto"/>
          <w:sz w:val="24"/>
          <w:szCs w:val="24"/>
        </w:rPr>
        <w:t xml:space="preserve">площадью </w:t>
      </w:r>
      <w:r w:rsidR="009F5E3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57ACE">
        <w:rPr>
          <w:rFonts w:ascii="Times New Roman" w:hAnsi="Times New Roman" w:cs="Times New Roman"/>
          <w:color w:val="auto"/>
          <w:sz w:val="24"/>
          <w:szCs w:val="24"/>
        </w:rPr>
        <w:t>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кв. м.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444BBA">
        <w:rPr>
          <w:rFonts w:ascii="Times New Roman" w:hAnsi="Times New Roman" w:cs="Times New Roman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 (</w:t>
      </w:r>
      <w:r w:rsidR="009F5E37">
        <w:rPr>
          <w:rFonts w:ascii="Times New Roman" w:hAnsi="Times New Roman" w:cs="Times New Roman"/>
          <w:color w:val="auto"/>
          <w:sz w:val="24"/>
          <w:szCs w:val="24"/>
        </w:rPr>
        <w:t xml:space="preserve">КТП-400 </w:t>
      </w:r>
      <w:proofErr w:type="spellStart"/>
      <w:r w:rsidR="009F5E37">
        <w:rPr>
          <w:rFonts w:ascii="Times New Roman" w:hAnsi="Times New Roman" w:cs="Times New Roman"/>
          <w:color w:val="auto"/>
          <w:sz w:val="24"/>
          <w:szCs w:val="24"/>
        </w:rPr>
        <w:t>кВА</w:t>
      </w:r>
      <w:proofErr w:type="spellEnd"/>
      <w:r w:rsidR="009F5E37">
        <w:rPr>
          <w:rFonts w:ascii="Times New Roman" w:hAnsi="Times New Roman" w:cs="Times New Roman"/>
          <w:color w:val="auto"/>
          <w:sz w:val="24"/>
          <w:szCs w:val="24"/>
        </w:rPr>
        <w:t xml:space="preserve"> ЗР-6-5).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382416" w:rsidRPr="006D509C" w:rsidRDefault="00382416" w:rsidP="00382416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382416" w:rsidRPr="006D509C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2416" w:rsidRPr="006D509C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2416" w:rsidRPr="006D509C" w:rsidRDefault="00382416" w:rsidP="003824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382416" w:rsidRPr="006D509C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382416" w:rsidRDefault="00382416" w:rsidP="0038241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2416" w:rsidRDefault="00382416" w:rsidP="00382416"/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16"/>
    <w:rsid w:val="00352DC7"/>
    <w:rsid w:val="00382416"/>
    <w:rsid w:val="00444BBA"/>
    <w:rsid w:val="00480C76"/>
    <w:rsid w:val="005B18DD"/>
    <w:rsid w:val="007138DB"/>
    <w:rsid w:val="00727DB9"/>
    <w:rsid w:val="009F5E37"/>
    <w:rsid w:val="00A81D54"/>
    <w:rsid w:val="00BF4DFB"/>
    <w:rsid w:val="00D40AAB"/>
    <w:rsid w:val="00D43859"/>
    <w:rsid w:val="00D57ACE"/>
    <w:rsid w:val="00E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16"/>
    <w:pPr>
      <w:spacing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16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1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382416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382416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82416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82416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82416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16"/>
    <w:pPr>
      <w:spacing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16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1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382416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382416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82416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82416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82416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4677-7249-45F3-8148-287D02D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2016-03-16T08:54:00Z</cp:lastPrinted>
  <dcterms:created xsi:type="dcterms:W3CDTF">2016-03-16T08:55:00Z</dcterms:created>
  <dcterms:modified xsi:type="dcterms:W3CDTF">2016-04-22T10:40:00Z</dcterms:modified>
</cp:coreProperties>
</file>