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3FE" w:rsidRDefault="00DA33FE" w:rsidP="006B03AA">
      <w:pPr>
        <w:jc w:val="center"/>
        <w:rPr>
          <w:rFonts w:ascii="Times New Roman" w:hAnsi="Times New Roman" w:cs="Times New Roman"/>
          <w:b/>
          <w:sz w:val="24"/>
          <w:szCs w:val="24"/>
        </w:rPr>
      </w:pPr>
    </w:p>
    <w:p w:rsidR="006B03AA" w:rsidRPr="00884FB7" w:rsidRDefault="006B03AA" w:rsidP="006B03AA">
      <w:pPr>
        <w:jc w:val="center"/>
        <w:rPr>
          <w:rFonts w:ascii="Times New Roman" w:hAnsi="Times New Roman" w:cs="Times New Roman"/>
          <w:b/>
          <w:sz w:val="24"/>
          <w:szCs w:val="24"/>
        </w:rPr>
      </w:pPr>
      <w:r w:rsidRPr="00884FB7">
        <w:rPr>
          <w:rFonts w:ascii="Times New Roman" w:hAnsi="Times New Roman" w:cs="Times New Roman"/>
          <w:b/>
          <w:sz w:val="24"/>
          <w:szCs w:val="24"/>
        </w:rPr>
        <w:t xml:space="preserve">СОВЕТ МУНИЦИПАЛЬНОГО ОБРАЗОВАНИЯ                        </w:t>
      </w:r>
    </w:p>
    <w:p w:rsidR="006B03AA" w:rsidRPr="00884FB7" w:rsidRDefault="006B03AA" w:rsidP="006B03AA">
      <w:pPr>
        <w:jc w:val="center"/>
        <w:rPr>
          <w:rFonts w:ascii="Times New Roman" w:hAnsi="Times New Roman" w:cs="Times New Roman"/>
          <w:b/>
          <w:sz w:val="24"/>
          <w:szCs w:val="24"/>
        </w:rPr>
      </w:pPr>
      <w:r w:rsidRPr="00884FB7">
        <w:rPr>
          <w:rFonts w:ascii="Times New Roman" w:hAnsi="Times New Roman" w:cs="Times New Roman"/>
          <w:b/>
          <w:sz w:val="24"/>
          <w:szCs w:val="24"/>
        </w:rPr>
        <w:t>«НОВОРОЖДЕСТВЕНСКОЕ СЕЛЬСКОЕ ПОСЕЛЕНИЕ»</w:t>
      </w:r>
    </w:p>
    <w:p w:rsidR="006B03AA" w:rsidRPr="00884FB7" w:rsidRDefault="006B03AA" w:rsidP="006B03AA">
      <w:pPr>
        <w:jc w:val="center"/>
        <w:rPr>
          <w:rFonts w:ascii="Times New Roman" w:hAnsi="Times New Roman" w:cs="Times New Roman"/>
          <w:b/>
          <w:sz w:val="24"/>
          <w:szCs w:val="24"/>
        </w:rPr>
      </w:pPr>
      <w:r w:rsidRPr="00884FB7">
        <w:rPr>
          <w:rFonts w:ascii="Times New Roman" w:hAnsi="Times New Roman" w:cs="Times New Roman"/>
          <w:b/>
          <w:sz w:val="24"/>
          <w:szCs w:val="24"/>
        </w:rPr>
        <w:t xml:space="preserve">РЕШЕНИЕ № </w:t>
      </w:r>
    </w:p>
    <w:p w:rsidR="006B03AA" w:rsidRPr="006B03AA" w:rsidRDefault="006B03AA" w:rsidP="006B03AA">
      <w:pPr>
        <w:jc w:val="center"/>
        <w:rPr>
          <w:rFonts w:ascii="Times New Roman" w:hAnsi="Times New Roman" w:cs="Times New Roman"/>
          <w:sz w:val="24"/>
          <w:szCs w:val="24"/>
        </w:rPr>
      </w:pPr>
    </w:p>
    <w:p w:rsidR="00884FB7" w:rsidRDefault="006B03AA" w:rsidP="006B03AA">
      <w:pPr>
        <w:jc w:val="both"/>
        <w:rPr>
          <w:rFonts w:ascii="Times New Roman" w:hAnsi="Times New Roman" w:cs="Times New Roman"/>
          <w:sz w:val="24"/>
          <w:szCs w:val="24"/>
          <w:u w:val="single"/>
        </w:rPr>
      </w:pPr>
      <w:r w:rsidRPr="006B03AA">
        <w:rPr>
          <w:rFonts w:ascii="Times New Roman" w:hAnsi="Times New Roman" w:cs="Times New Roman"/>
          <w:sz w:val="24"/>
          <w:szCs w:val="24"/>
        </w:rPr>
        <w:t>с. Новорождественское</w:t>
      </w:r>
      <w:r>
        <w:rPr>
          <w:rFonts w:ascii="Times New Roman" w:hAnsi="Times New Roman" w:cs="Times New Roman"/>
          <w:sz w:val="24"/>
          <w:szCs w:val="24"/>
        </w:rPr>
        <w:t xml:space="preserve">                                                                  </w:t>
      </w:r>
      <w:proofErr w:type="gramStart"/>
      <w:r w:rsidRPr="00884FB7">
        <w:rPr>
          <w:rFonts w:ascii="Times New Roman" w:hAnsi="Times New Roman" w:cs="Times New Roman"/>
          <w:sz w:val="24"/>
          <w:szCs w:val="24"/>
          <w:u w:val="single"/>
        </w:rPr>
        <w:t xml:space="preserve">   </w:t>
      </w:r>
      <w:r w:rsidR="00884FB7" w:rsidRPr="00884FB7">
        <w:rPr>
          <w:rFonts w:ascii="Times New Roman" w:hAnsi="Times New Roman" w:cs="Times New Roman"/>
          <w:sz w:val="24"/>
          <w:szCs w:val="24"/>
          <w:u w:val="single"/>
        </w:rPr>
        <w:t>«</w:t>
      </w:r>
      <w:proofErr w:type="gramEnd"/>
      <w:r w:rsidR="00884FB7" w:rsidRPr="00884FB7">
        <w:rPr>
          <w:rFonts w:ascii="Times New Roman" w:hAnsi="Times New Roman" w:cs="Times New Roman"/>
          <w:sz w:val="24"/>
          <w:szCs w:val="24"/>
          <w:u w:val="single"/>
        </w:rPr>
        <w:t xml:space="preserve">  » </w:t>
      </w:r>
      <w:r w:rsidR="005872DE">
        <w:rPr>
          <w:rFonts w:ascii="Times New Roman" w:hAnsi="Times New Roman" w:cs="Times New Roman"/>
          <w:sz w:val="24"/>
          <w:szCs w:val="24"/>
          <w:u w:val="single"/>
        </w:rPr>
        <w:t>октября</w:t>
      </w:r>
      <w:r w:rsidR="00884FB7">
        <w:rPr>
          <w:rFonts w:ascii="Times New Roman" w:hAnsi="Times New Roman" w:cs="Times New Roman"/>
          <w:sz w:val="24"/>
          <w:szCs w:val="24"/>
          <w:u w:val="single"/>
        </w:rPr>
        <w:t xml:space="preserve">  2018 года</w:t>
      </w:r>
    </w:p>
    <w:p w:rsidR="006B03AA" w:rsidRDefault="00884FB7" w:rsidP="00BB54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03AA">
        <w:rPr>
          <w:rFonts w:ascii="Times New Roman" w:hAnsi="Times New Roman" w:cs="Times New Roman"/>
          <w:sz w:val="24"/>
          <w:szCs w:val="24"/>
        </w:rPr>
        <w:t xml:space="preserve">  </w:t>
      </w:r>
      <w:r w:rsidR="006B03AA" w:rsidRPr="006B03AA">
        <w:rPr>
          <w:rFonts w:ascii="Times New Roman" w:hAnsi="Times New Roman" w:cs="Times New Roman"/>
          <w:sz w:val="24"/>
          <w:szCs w:val="24"/>
        </w:rPr>
        <w:t>-е собрание IV-</w:t>
      </w:r>
      <w:proofErr w:type="spellStart"/>
      <w:r w:rsidR="006B03AA" w:rsidRPr="006B03AA">
        <w:rPr>
          <w:rFonts w:ascii="Times New Roman" w:hAnsi="Times New Roman" w:cs="Times New Roman"/>
          <w:sz w:val="24"/>
          <w:szCs w:val="24"/>
        </w:rPr>
        <w:t>го</w:t>
      </w:r>
      <w:proofErr w:type="spellEnd"/>
      <w:r w:rsidR="006B03AA" w:rsidRPr="006B03AA">
        <w:rPr>
          <w:rFonts w:ascii="Times New Roman" w:hAnsi="Times New Roman" w:cs="Times New Roman"/>
          <w:sz w:val="24"/>
          <w:szCs w:val="24"/>
        </w:rPr>
        <w:t xml:space="preserve"> созыва</w:t>
      </w:r>
    </w:p>
    <w:p w:rsidR="00BB5499" w:rsidRDefault="00BB5499" w:rsidP="00BB5499">
      <w:pPr>
        <w:spacing w:line="240" w:lineRule="auto"/>
        <w:jc w:val="both"/>
        <w:rPr>
          <w:rFonts w:ascii="Times New Roman" w:hAnsi="Times New Roman" w:cs="Times New Roman"/>
          <w:sz w:val="24"/>
          <w:szCs w:val="24"/>
        </w:rPr>
      </w:pPr>
    </w:p>
    <w:p w:rsidR="00D243C8" w:rsidRDefault="00D243C8" w:rsidP="00BB5499">
      <w:pPr>
        <w:spacing w:line="240" w:lineRule="auto"/>
        <w:jc w:val="both"/>
        <w:rPr>
          <w:rFonts w:ascii="Times New Roman" w:hAnsi="Times New Roman" w:cs="Times New Roman"/>
          <w:sz w:val="24"/>
          <w:szCs w:val="24"/>
        </w:rPr>
      </w:pPr>
      <w:r>
        <w:rPr>
          <w:rFonts w:ascii="Times New Roman" w:hAnsi="Times New Roman" w:cs="Times New Roman"/>
          <w:sz w:val="24"/>
          <w:szCs w:val="24"/>
        </w:rPr>
        <w:t>Утвердить проект решения Совета Новорождественского сельского поселения</w:t>
      </w:r>
    </w:p>
    <w:p w:rsidR="00884FB7" w:rsidRDefault="00BB5499" w:rsidP="00BB54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4FB7" w:rsidRPr="00884FB7">
        <w:rPr>
          <w:rFonts w:ascii="Times New Roman" w:hAnsi="Times New Roman" w:cs="Times New Roman"/>
          <w:sz w:val="24"/>
          <w:szCs w:val="24"/>
        </w:rPr>
        <w:t>О внесении изменений и дополнений в Устав</w:t>
      </w:r>
    </w:p>
    <w:p w:rsidR="00BB5499" w:rsidRDefault="00884FB7" w:rsidP="00BB5499">
      <w:pPr>
        <w:spacing w:line="240" w:lineRule="auto"/>
        <w:rPr>
          <w:rFonts w:ascii="Times New Roman" w:hAnsi="Times New Roman" w:cs="Times New Roman"/>
          <w:sz w:val="24"/>
          <w:szCs w:val="24"/>
        </w:rPr>
      </w:pPr>
      <w:r w:rsidRPr="00884FB7">
        <w:rPr>
          <w:rFonts w:ascii="Times New Roman" w:hAnsi="Times New Roman" w:cs="Times New Roman"/>
          <w:sz w:val="24"/>
          <w:szCs w:val="24"/>
        </w:rPr>
        <w:t xml:space="preserve"> муниципального образования «Новорождественское сельское поселение»</w:t>
      </w:r>
      <w:r w:rsidR="00381E8E">
        <w:rPr>
          <w:rFonts w:ascii="Times New Roman" w:hAnsi="Times New Roman" w:cs="Times New Roman"/>
          <w:sz w:val="24"/>
          <w:szCs w:val="24"/>
        </w:rPr>
        <w:t>,</w:t>
      </w:r>
    </w:p>
    <w:p w:rsidR="00884FB7" w:rsidRPr="00884FB7" w:rsidRDefault="00381E8E" w:rsidP="00BB5499">
      <w:pPr>
        <w:spacing w:line="240" w:lineRule="auto"/>
        <w:rPr>
          <w:rFonts w:ascii="Times New Roman" w:hAnsi="Times New Roman" w:cs="Times New Roman"/>
          <w:sz w:val="24"/>
          <w:szCs w:val="24"/>
        </w:rPr>
      </w:pPr>
      <w:r>
        <w:rPr>
          <w:rFonts w:ascii="Times New Roman" w:hAnsi="Times New Roman" w:cs="Times New Roman"/>
          <w:sz w:val="24"/>
          <w:szCs w:val="24"/>
        </w:rPr>
        <w:t xml:space="preserve"> утвержденный</w:t>
      </w:r>
      <w:r w:rsidR="00BB5499">
        <w:rPr>
          <w:rFonts w:ascii="Times New Roman" w:hAnsi="Times New Roman" w:cs="Times New Roman"/>
          <w:sz w:val="24"/>
          <w:szCs w:val="24"/>
        </w:rPr>
        <w:t xml:space="preserve"> </w:t>
      </w:r>
      <w:r w:rsidR="00884FB7" w:rsidRPr="00884FB7">
        <w:rPr>
          <w:rFonts w:ascii="Times New Roman" w:hAnsi="Times New Roman" w:cs="Times New Roman"/>
          <w:sz w:val="24"/>
          <w:szCs w:val="24"/>
        </w:rPr>
        <w:t>решением Совета Новорождественского</w:t>
      </w:r>
    </w:p>
    <w:p w:rsidR="00884FB7" w:rsidRDefault="00884FB7" w:rsidP="00BB5499">
      <w:pPr>
        <w:spacing w:line="240" w:lineRule="auto"/>
        <w:rPr>
          <w:rFonts w:ascii="Times New Roman" w:hAnsi="Times New Roman" w:cs="Times New Roman"/>
          <w:sz w:val="24"/>
          <w:szCs w:val="24"/>
        </w:rPr>
      </w:pPr>
      <w:r w:rsidRPr="00884FB7">
        <w:rPr>
          <w:rFonts w:ascii="Times New Roman" w:hAnsi="Times New Roman" w:cs="Times New Roman"/>
          <w:sz w:val="24"/>
          <w:szCs w:val="24"/>
        </w:rPr>
        <w:t>сельского поселения от 26 февраля 2015 года №68</w:t>
      </w:r>
      <w:r w:rsidR="00381E8E">
        <w:rPr>
          <w:rFonts w:ascii="Times New Roman" w:hAnsi="Times New Roman" w:cs="Times New Roman"/>
          <w:sz w:val="24"/>
          <w:szCs w:val="24"/>
        </w:rPr>
        <w:t>.</w:t>
      </w:r>
      <w:r w:rsidRPr="00884FB7">
        <w:rPr>
          <w:rFonts w:ascii="Times New Roman" w:hAnsi="Times New Roman" w:cs="Times New Roman"/>
          <w:sz w:val="24"/>
          <w:szCs w:val="24"/>
        </w:rPr>
        <w:t xml:space="preserve"> Проект</w:t>
      </w:r>
    </w:p>
    <w:p w:rsidR="006B03AA" w:rsidRDefault="006B03AA" w:rsidP="00884FB7">
      <w:pPr>
        <w:spacing w:line="120" w:lineRule="auto"/>
        <w:rPr>
          <w:rFonts w:ascii="Times New Roman" w:hAnsi="Times New Roman" w:cs="Times New Roman"/>
          <w:sz w:val="24"/>
          <w:szCs w:val="24"/>
        </w:rPr>
      </w:pPr>
    </w:p>
    <w:p w:rsidR="006B03AA" w:rsidRDefault="00C42082">
      <w:pPr>
        <w:rPr>
          <w:rFonts w:ascii="Times New Roman" w:hAnsi="Times New Roman" w:cs="Times New Roman"/>
          <w:sz w:val="24"/>
          <w:szCs w:val="24"/>
        </w:rPr>
      </w:pPr>
      <w:r w:rsidRPr="00C42082">
        <w:rPr>
          <w:rFonts w:ascii="Times New Roman" w:hAnsi="Times New Roman" w:cs="Times New Roman"/>
          <w:sz w:val="24"/>
          <w:szCs w:val="24"/>
        </w:rPr>
        <w:t>В целях совершенствования нормативного правового акта</w:t>
      </w:r>
    </w:p>
    <w:p w:rsidR="00381E8E" w:rsidRDefault="00381E8E">
      <w:pPr>
        <w:rPr>
          <w:rFonts w:ascii="Times New Roman" w:hAnsi="Times New Roman" w:cs="Times New Roman"/>
          <w:sz w:val="24"/>
          <w:szCs w:val="24"/>
        </w:rPr>
      </w:pPr>
    </w:p>
    <w:p w:rsidR="00FA2247" w:rsidRPr="00381E8E" w:rsidRDefault="00FA2247" w:rsidP="00FA2247">
      <w:pPr>
        <w:rPr>
          <w:rFonts w:ascii="Times New Roman" w:hAnsi="Times New Roman" w:cs="Times New Roman"/>
          <w:b/>
          <w:sz w:val="24"/>
          <w:szCs w:val="24"/>
        </w:rPr>
      </w:pPr>
      <w:r w:rsidRPr="00381E8E">
        <w:rPr>
          <w:rFonts w:ascii="Times New Roman" w:hAnsi="Times New Roman" w:cs="Times New Roman"/>
          <w:b/>
          <w:sz w:val="24"/>
          <w:szCs w:val="24"/>
        </w:rPr>
        <w:t>Совет Новорождественского сельского поселения РЕШИЛ:</w:t>
      </w:r>
    </w:p>
    <w:p w:rsidR="00FA2247" w:rsidRPr="00E46C7A" w:rsidRDefault="00FA2247" w:rsidP="00E46C7A">
      <w:pPr>
        <w:tabs>
          <w:tab w:val="left" w:pos="993"/>
        </w:tabs>
        <w:rPr>
          <w:rFonts w:ascii="Times New Roman" w:eastAsia="Times New Roman" w:hAnsi="Times New Roman" w:cs="Times New Roman"/>
          <w:sz w:val="24"/>
          <w:szCs w:val="24"/>
          <w:lang w:eastAsia="ru-RU"/>
        </w:rPr>
      </w:pPr>
      <w:r>
        <w:rPr>
          <w:rFonts w:ascii="Times New Roman" w:hAnsi="Times New Roman" w:cs="Times New Roman"/>
          <w:sz w:val="24"/>
          <w:szCs w:val="24"/>
        </w:rPr>
        <w:t>1</w:t>
      </w:r>
      <w:r w:rsidR="00D243C8" w:rsidRPr="00D243C8">
        <w:rPr>
          <w:rFonts w:ascii="Times New Roman" w:eastAsia="Times New Roman" w:hAnsi="Times New Roman" w:cs="Times New Roman"/>
          <w:sz w:val="24"/>
          <w:szCs w:val="24"/>
          <w:lang w:eastAsia="ru-RU"/>
        </w:rPr>
        <w:t xml:space="preserve"> </w:t>
      </w:r>
      <w:r w:rsidR="00D243C8" w:rsidRPr="00D243C8">
        <w:rPr>
          <w:rFonts w:ascii="Times New Roman" w:eastAsia="Times New Roman" w:hAnsi="Times New Roman" w:cs="Times New Roman"/>
          <w:sz w:val="24"/>
          <w:szCs w:val="24"/>
          <w:lang w:eastAsia="ru-RU"/>
        </w:rPr>
        <w:t>Утвердить проект реш</w:t>
      </w:r>
      <w:r w:rsidR="00E46C7A">
        <w:rPr>
          <w:rFonts w:ascii="Times New Roman" w:eastAsia="Times New Roman" w:hAnsi="Times New Roman" w:cs="Times New Roman"/>
          <w:sz w:val="24"/>
          <w:szCs w:val="24"/>
          <w:lang w:eastAsia="ru-RU"/>
        </w:rPr>
        <w:t>ения Совета Новорождественского</w:t>
      </w:r>
      <w:bookmarkStart w:id="0" w:name="_GoBack"/>
      <w:bookmarkEnd w:id="0"/>
      <w:r w:rsidR="00D243C8" w:rsidRPr="00D243C8">
        <w:rPr>
          <w:rFonts w:ascii="Times New Roman" w:eastAsia="Times New Roman" w:hAnsi="Times New Roman" w:cs="Times New Roman"/>
          <w:sz w:val="24"/>
          <w:szCs w:val="24"/>
          <w:lang w:eastAsia="ru-RU"/>
        </w:rPr>
        <w:t xml:space="preserve"> сельского поселения «О внесении изменений и дополнений в Устав муниципального образования «Новорождественское сельское поселение», утвержденный решением Совета Новорождественского сельского поселения от 26 февраля 2015 года № 68</w:t>
      </w:r>
      <w:r w:rsidRPr="00FA2247">
        <w:rPr>
          <w:rFonts w:ascii="Times New Roman" w:hAnsi="Times New Roman" w:cs="Times New Roman"/>
          <w:sz w:val="24"/>
          <w:szCs w:val="24"/>
        </w:rPr>
        <w:t xml:space="preserve">, согласно приложению </w:t>
      </w:r>
      <w:r w:rsidR="00623FD8">
        <w:rPr>
          <w:rFonts w:ascii="Times New Roman" w:hAnsi="Times New Roman" w:cs="Times New Roman"/>
          <w:sz w:val="24"/>
          <w:szCs w:val="24"/>
        </w:rPr>
        <w:t xml:space="preserve">№ </w:t>
      </w:r>
      <w:r w:rsidRPr="00FA2247">
        <w:rPr>
          <w:rFonts w:ascii="Times New Roman" w:hAnsi="Times New Roman" w:cs="Times New Roman"/>
          <w:sz w:val="24"/>
          <w:szCs w:val="24"/>
        </w:rPr>
        <w:t>1.</w:t>
      </w:r>
    </w:p>
    <w:p w:rsidR="00FA2247" w:rsidRPr="00FA2247" w:rsidRDefault="00FA2247" w:rsidP="00FA2247">
      <w:pPr>
        <w:rPr>
          <w:rFonts w:ascii="Times New Roman" w:hAnsi="Times New Roman" w:cs="Times New Roman"/>
          <w:sz w:val="24"/>
          <w:szCs w:val="24"/>
        </w:rPr>
      </w:pPr>
      <w:r w:rsidRPr="00FA2247">
        <w:rPr>
          <w:rFonts w:ascii="Times New Roman" w:hAnsi="Times New Roman" w:cs="Times New Roman"/>
          <w:sz w:val="24"/>
          <w:szCs w:val="24"/>
        </w:rPr>
        <w:t xml:space="preserve">2. Направить настоящее решение Главе Новорождественского сельского поселения для подписания, направления на государственную регистрацию в Управление Министерства юстиции Российской Федерации по Томской области и официального опубликования. </w:t>
      </w:r>
    </w:p>
    <w:p w:rsidR="00FA2247" w:rsidRPr="00FA2247" w:rsidRDefault="00FA2247" w:rsidP="00FA2247">
      <w:pPr>
        <w:rPr>
          <w:rFonts w:ascii="Times New Roman" w:hAnsi="Times New Roman" w:cs="Times New Roman"/>
          <w:sz w:val="24"/>
          <w:szCs w:val="24"/>
        </w:rPr>
      </w:pPr>
      <w:r w:rsidRPr="00FA2247">
        <w:rPr>
          <w:rFonts w:ascii="Times New Roman" w:hAnsi="Times New Roman" w:cs="Times New Roman"/>
          <w:sz w:val="24"/>
          <w:szCs w:val="24"/>
        </w:rPr>
        <w:t>3. Опубликовать настоящее решение после его государственной регистрации в Информационном бюллетене Новорождественского сельского поселения и разместить на официальном сайте Новорождественского сельского поселения.</w:t>
      </w:r>
    </w:p>
    <w:p w:rsidR="00FA2247" w:rsidRDefault="00FA2247" w:rsidP="00FA2247">
      <w:pPr>
        <w:rPr>
          <w:rFonts w:ascii="Times New Roman" w:hAnsi="Times New Roman" w:cs="Times New Roman"/>
          <w:sz w:val="24"/>
          <w:szCs w:val="24"/>
        </w:rPr>
      </w:pPr>
      <w:r w:rsidRPr="00FA2247">
        <w:rPr>
          <w:rFonts w:ascii="Times New Roman" w:hAnsi="Times New Roman" w:cs="Times New Roman"/>
          <w:sz w:val="24"/>
          <w:szCs w:val="24"/>
        </w:rPr>
        <w:t>4. Настоящее решение вступает в силу после государственной регистрации со дня е</w:t>
      </w:r>
      <w:r>
        <w:rPr>
          <w:rFonts w:ascii="Times New Roman" w:hAnsi="Times New Roman" w:cs="Times New Roman"/>
          <w:sz w:val="24"/>
          <w:szCs w:val="24"/>
        </w:rPr>
        <w:t xml:space="preserve">го официального опубликования. </w:t>
      </w:r>
    </w:p>
    <w:p w:rsidR="00B504BF" w:rsidRPr="00FA2247" w:rsidRDefault="00B504BF" w:rsidP="00FA2247">
      <w:pPr>
        <w:rPr>
          <w:rFonts w:ascii="Times New Roman" w:hAnsi="Times New Roman" w:cs="Times New Roman"/>
          <w:sz w:val="24"/>
          <w:szCs w:val="24"/>
        </w:rPr>
      </w:pPr>
    </w:p>
    <w:p w:rsidR="00FA2247" w:rsidRPr="00FA2247" w:rsidRDefault="00FA2247" w:rsidP="00FA2247">
      <w:pPr>
        <w:rPr>
          <w:rFonts w:ascii="Times New Roman" w:hAnsi="Times New Roman" w:cs="Times New Roman"/>
          <w:sz w:val="24"/>
          <w:szCs w:val="24"/>
        </w:rPr>
      </w:pPr>
      <w:r w:rsidRPr="00FA2247">
        <w:rPr>
          <w:rFonts w:ascii="Times New Roman" w:hAnsi="Times New Roman" w:cs="Times New Roman"/>
          <w:sz w:val="24"/>
          <w:szCs w:val="24"/>
        </w:rPr>
        <w:t xml:space="preserve">Председатель Совета </w:t>
      </w:r>
    </w:p>
    <w:p w:rsidR="00FA2247" w:rsidRPr="00FA2247" w:rsidRDefault="00FA2247" w:rsidP="00FA2247">
      <w:pPr>
        <w:rPr>
          <w:rFonts w:ascii="Times New Roman" w:hAnsi="Times New Roman" w:cs="Times New Roman"/>
          <w:sz w:val="24"/>
          <w:szCs w:val="24"/>
        </w:rPr>
      </w:pPr>
      <w:r w:rsidRPr="00FA2247">
        <w:rPr>
          <w:rFonts w:ascii="Times New Roman" w:hAnsi="Times New Roman" w:cs="Times New Roman"/>
          <w:sz w:val="24"/>
          <w:szCs w:val="24"/>
        </w:rPr>
        <w:t xml:space="preserve">Новорождественского сельского поселения                     </w:t>
      </w:r>
      <w:r>
        <w:rPr>
          <w:rFonts w:ascii="Times New Roman" w:hAnsi="Times New Roman" w:cs="Times New Roman"/>
          <w:sz w:val="24"/>
          <w:szCs w:val="24"/>
        </w:rPr>
        <w:t xml:space="preserve">               Е. Ю. </w:t>
      </w:r>
      <w:proofErr w:type="spellStart"/>
      <w:r>
        <w:rPr>
          <w:rFonts w:ascii="Times New Roman" w:hAnsi="Times New Roman" w:cs="Times New Roman"/>
          <w:sz w:val="24"/>
          <w:szCs w:val="24"/>
        </w:rPr>
        <w:t>Пшеленский</w:t>
      </w:r>
      <w:proofErr w:type="spellEnd"/>
    </w:p>
    <w:p w:rsidR="00FA2247" w:rsidRPr="00FA2247" w:rsidRDefault="00FA2247" w:rsidP="00FA2247">
      <w:pPr>
        <w:rPr>
          <w:rFonts w:ascii="Times New Roman" w:hAnsi="Times New Roman" w:cs="Times New Roman"/>
          <w:sz w:val="24"/>
          <w:szCs w:val="24"/>
        </w:rPr>
      </w:pPr>
      <w:r w:rsidRPr="00FA2247">
        <w:rPr>
          <w:rFonts w:ascii="Times New Roman" w:hAnsi="Times New Roman" w:cs="Times New Roman"/>
          <w:sz w:val="24"/>
          <w:szCs w:val="24"/>
        </w:rPr>
        <w:t xml:space="preserve">Глава поселения </w:t>
      </w:r>
    </w:p>
    <w:p w:rsidR="00FA2247" w:rsidRPr="00FA2247" w:rsidRDefault="00FA2247" w:rsidP="00FA2247">
      <w:pPr>
        <w:rPr>
          <w:rFonts w:ascii="Times New Roman" w:hAnsi="Times New Roman" w:cs="Times New Roman"/>
          <w:sz w:val="24"/>
          <w:szCs w:val="24"/>
        </w:rPr>
      </w:pPr>
      <w:r w:rsidRPr="00FA2247">
        <w:rPr>
          <w:rFonts w:ascii="Times New Roman" w:hAnsi="Times New Roman" w:cs="Times New Roman"/>
          <w:sz w:val="24"/>
          <w:szCs w:val="24"/>
        </w:rPr>
        <w:t>(Глава Администрации)</w:t>
      </w:r>
      <w:r w:rsidRPr="00FA2247">
        <w:rPr>
          <w:rFonts w:ascii="Times New Roman" w:hAnsi="Times New Roman" w:cs="Times New Roman"/>
          <w:sz w:val="24"/>
          <w:szCs w:val="24"/>
        </w:rPr>
        <w:tab/>
      </w:r>
      <w:r w:rsidRPr="00FA2247">
        <w:rPr>
          <w:rFonts w:ascii="Times New Roman" w:hAnsi="Times New Roman" w:cs="Times New Roman"/>
          <w:sz w:val="24"/>
          <w:szCs w:val="24"/>
        </w:rPr>
        <w:tab/>
      </w:r>
      <w:r w:rsidRPr="00FA2247">
        <w:rPr>
          <w:rFonts w:ascii="Times New Roman" w:hAnsi="Times New Roman" w:cs="Times New Roman"/>
          <w:sz w:val="24"/>
          <w:szCs w:val="24"/>
        </w:rPr>
        <w:tab/>
      </w:r>
      <w:r w:rsidRPr="00FA2247">
        <w:rPr>
          <w:rFonts w:ascii="Times New Roman" w:hAnsi="Times New Roman" w:cs="Times New Roman"/>
          <w:sz w:val="24"/>
          <w:szCs w:val="24"/>
        </w:rPr>
        <w:tab/>
      </w:r>
      <w:r w:rsidRPr="00FA2247">
        <w:rPr>
          <w:rFonts w:ascii="Times New Roman" w:hAnsi="Times New Roman" w:cs="Times New Roman"/>
          <w:sz w:val="24"/>
          <w:szCs w:val="24"/>
        </w:rPr>
        <w:tab/>
      </w:r>
      <w:r w:rsidRPr="00FA2247">
        <w:rPr>
          <w:rFonts w:ascii="Times New Roman" w:hAnsi="Times New Roman" w:cs="Times New Roman"/>
          <w:sz w:val="24"/>
          <w:szCs w:val="24"/>
        </w:rPr>
        <w:tab/>
        <w:t xml:space="preserve">     Е. Ю. </w:t>
      </w:r>
      <w:proofErr w:type="spellStart"/>
      <w:r w:rsidRPr="00FA2247">
        <w:rPr>
          <w:rFonts w:ascii="Times New Roman" w:hAnsi="Times New Roman" w:cs="Times New Roman"/>
          <w:sz w:val="24"/>
          <w:szCs w:val="24"/>
        </w:rPr>
        <w:t>Пшеленский</w:t>
      </w:r>
      <w:proofErr w:type="spellEnd"/>
      <w:r w:rsidRPr="00FA2247">
        <w:rPr>
          <w:rFonts w:ascii="Times New Roman" w:hAnsi="Times New Roman" w:cs="Times New Roman"/>
          <w:sz w:val="24"/>
          <w:szCs w:val="24"/>
        </w:rPr>
        <w:t xml:space="preserve"> </w:t>
      </w:r>
    </w:p>
    <w:p w:rsidR="00FA2247" w:rsidRDefault="00A60A91" w:rsidP="00FA2247">
      <w:pPr>
        <w:rPr>
          <w:rFonts w:ascii="Times New Roman" w:hAnsi="Times New Roman" w:cs="Times New Roman"/>
          <w:sz w:val="24"/>
          <w:szCs w:val="24"/>
        </w:rPr>
      </w:pPr>
      <w:r>
        <w:rPr>
          <w:rFonts w:ascii="Times New Roman" w:hAnsi="Times New Roman" w:cs="Times New Roman"/>
          <w:sz w:val="24"/>
          <w:szCs w:val="24"/>
        </w:rPr>
        <w:t xml:space="preserve">                </w:t>
      </w:r>
    </w:p>
    <w:p w:rsidR="00BB5499" w:rsidRDefault="00BB5499" w:rsidP="00FA2247">
      <w:pPr>
        <w:rPr>
          <w:rFonts w:ascii="Times New Roman" w:hAnsi="Times New Roman" w:cs="Times New Roman"/>
          <w:sz w:val="24"/>
          <w:szCs w:val="24"/>
        </w:rPr>
      </w:pPr>
    </w:p>
    <w:p w:rsidR="00FA2247" w:rsidRDefault="00FA2247" w:rsidP="00FA2247">
      <w:pPr>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623FD8">
        <w:rPr>
          <w:rFonts w:ascii="Times New Roman" w:hAnsi="Times New Roman" w:cs="Times New Roman"/>
          <w:sz w:val="24"/>
          <w:szCs w:val="24"/>
        </w:rPr>
        <w:t>№</w:t>
      </w:r>
      <w:r>
        <w:rPr>
          <w:rFonts w:ascii="Times New Roman" w:hAnsi="Times New Roman" w:cs="Times New Roman"/>
          <w:sz w:val="24"/>
          <w:szCs w:val="24"/>
        </w:rPr>
        <w:t>1 к решению Совета</w:t>
      </w:r>
    </w:p>
    <w:p w:rsidR="00FA2247" w:rsidRDefault="00FA2247" w:rsidP="00FA2247">
      <w:pPr>
        <w:jc w:val="right"/>
        <w:rPr>
          <w:rFonts w:ascii="Times New Roman" w:hAnsi="Times New Roman" w:cs="Times New Roman"/>
          <w:sz w:val="24"/>
          <w:szCs w:val="24"/>
        </w:rPr>
      </w:pPr>
      <w:r>
        <w:rPr>
          <w:rFonts w:ascii="Times New Roman" w:hAnsi="Times New Roman" w:cs="Times New Roman"/>
          <w:sz w:val="24"/>
          <w:szCs w:val="24"/>
        </w:rPr>
        <w:t xml:space="preserve"> Новорождественского сельского поселения</w:t>
      </w:r>
    </w:p>
    <w:p w:rsidR="00FA2247" w:rsidRDefault="005872DE" w:rsidP="00FA2247">
      <w:pPr>
        <w:jc w:val="right"/>
        <w:rPr>
          <w:rFonts w:ascii="Times New Roman" w:hAnsi="Times New Roman" w:cs="Times New Roman"/>
          <w:sz w:val="24"/>
          <w:szCs w:val="24"/>
        </w:rPr>
      </w:pPr>
      <w:r>
        <w:rPr>
          <w:rFonts w:ascii="Times New Roman" w:hAnsi="Times New Roman" w:cs="Times New Roman"/>
          <w:sz w:val="24"/>
          <w:szCs w:val="24"/>
        </w:rPr>
        <w:t xml:space="preserve">от </w:t>
      </w:r>
      <w:r w:rsidR="00FA2247">
        <w:rPr>
          <w:rFonts w:ascii="Times New Roman" w:hAnsi="Times New Roman" w:cs="Times New Roman"/>
          <w:sz w:val="24"/>
          <w:szCs w:val="24"/>
        </w:rPr>
        <w:t xml:space="preserve">«  »  </w:t>
      </w:r>
      <w:r>
        <w:rPr>
          <w:rFonts w:ascii="Times New Roman" w:hAnsi="Times New Roman" w:cs="Times New Roman"/>
          <w:sz w:val="24"/>
          <w:szCs w:val="24"/>
        </w:rPr>
        <w:t>октября</w:t>
      </w:r>
      <w:r w:rsidR="00FA2247">
        <w:rPr>
          <w:rFonts w:ascii="Times New Roman" w:hAnsi="Times New Roman" w:cs="Times New Roman"/>
          <w:sz w:val="24"/>
          <w:szCs w:val="24"/>
        </w:rPr>
        <w:t xml:space="preserve"> 2018 года №</w:t>
      </w:r>
    </w:p>
    <w:p w:rsidR="0046720A" w:rsidRPr="0046720A" w:rsidRDefault="0046720A" w:rsidP="00850F53">
      <w:pPr>
        <w:jc w:val="center"/>
        <w:rPr>
          <w:rFonts w:ascii="Times New Roman" w:hAnsi="Times New Roman" w:cs="Times New Roman"/>
          <w:b/>
          <w:sz w:val="24"/>
          <w:szCs w:val="24"/>
        </w:rPr>
      </w:pPr>
      <w:r w:rsidRPr="0046720A">
        <w:rPr>
          <w:rFonts w:ascii="Times New Roman" w:hAnsi="Times New Roman" w:cs="Times New Roman"/>
          <w:b/>
          <w:sz w:val="24"/>
          <w:szCs w:val="24"/>
        </w:rPr>
        <w:t>ДОПОЛНЕНИЯ И ИЗМЕНЕНИЯ</w:t>
      </w:r>
    </w:p>
    <w:p w:rsidR="0046720A" w:rsidRPr="0046720A" w:rsidRDefault="0046720A" w:rsidP="0046720A">
      <w:pPr>
        <w:jc w:val="center"/>
        <w:rPr>
          <w:rFonts w:ascii="Times New Roman" w:hAnsi="Times New Roman" w:cs="Times New Roman"/>
          <w:b/>
          <w:sz w:val="24"/>
          <w:szCs w:val="24"/>
        </w:rPr>
      </w:pPr>
      <w:r w:rsidRPr="0046720A">
        <w:rPr>
          <w:rFonts w:ascii="Times New Roman" w:hAnsi="Times New Roman" w:cs="Times New Roman"/>
          <w:b/>
          <w:sz w:val="24"/>
          <w:szCs w:val="24"/>
        </w:rPr>
        <w:t>в Устав муниципального образования "Новорождественское сельское поселение»</w:t>
      </w:r>
    </w:p>
    <w:p w:rsidR="0046720A" w:rsidRDefault="0046720A" w:rsidP="0046720A">
      <w:pPr>
        <w:rPr>
          <w:rFonts w:ascii="Times New Roman" w:hAnsi="Times New Roman" w:cs="Times New Roman"/>
          <w:b/>
          <w:sz w:val="24"/>
          <w:szCs w:val="24"/>
        </w:rPr>
      </w:pPr>
      <w:r w:rsidRPr="00B504BF">
        <w:rPr>
          <w:rFonts w:ascii="Times New Roman" w:hAnsi="Times New Roman" w:cs="Times New Roman"/>
          <w:b/>
          <w:sz w:val="24"/>
          <w:szCs w:val="24"/>
        </w:rPr>
        <w:t xml:space="preserve">Главу 3 </w:t>
      </w:r>
      <w:r w:rsidR="000D237E">
        <w:rPr>
          <w:rFonts w:ascii="Times New Roman" w:hAnsi="Times New Roman" w:cs="Times New Roman"/>
          <w:b/>
          <w:sz w:val="24"/>
          <w:szCs w:val="24"/>
        </w:rPr>
        <w:t>«</w:t>
      </w:r>
      <w:r w:rsidR="00B504BF" w:rsidRPr="00B504BF">
        <w:rPr>
          <w:rFonts w:ascii="Times New Roman" w:hAnsi="Times New Roman" w:cs="Times New Roman"/>
          <w:b/>
          <w:sz w:val="24"/>
          <w:szCs w:val="24"/>
        </w:rPr>
        <w:t>Органы и должностные лица местного самоуправления</w:t>
      </w:r>
      <w:r w:rsidR="000D237E">
        <w:rPr>
          <w:rFonts w:ascii="Times New Roman" w:hAnsi="Times New Roman" w:cs="Times New Roman"/>
          <w:b/>
          <w:sz w:val="24"/>
          <w:szCs w:val="24"/>
        </w:rPr>
        <w:t>»</w:t>
      </w:r>
      <w:r w:rsidR="00B504BF">
        <w:rPr>
          <w:rFonts w:ascii="Times New Roman" w:hAnsi="Times New Roman" w:cs="Times New Roman"/>
          <w:b/>
          <w:sz w:val="24"/>
          <w:szCs w:val="24"/>
        </w:rPr>
        <w:t xml:space="preserve"> дополнить статьей 27</w:t>
      </w:r>
      <w:r w:rsidR="00D17666">
        <w:rPr>
          <w:rFonts w:ascii="Times New Roman" w:hAnsi="Times New Roman" w:cs="Times New Roman"/>
          <w:b/>
          <w:sz w:val="24"/>
          <w:szCs w:val="24"/>
        </w:rPr>
        <w:t>.1</w:t>
      </w:r>
      <w:r w:rsidR="00623FD8">
        <w:rPr>
          <w:rFonts w:ascii="Times New Roman" w:hAnsi="Times New Roman" w:cs="Times New Roman"/>
          <w:b/>
          <w:sz w:val="24"/>
          <w:szCs w:val="24"/>
        </w:rPr>
        <w:t xml:space="preserve"> «Староста»</w:t>
      </w:r>
    </w:p>
    <w:p w:rsidR="00AD6898" w:rsidRPr="00AD6898" w:rsidRDefault="00AD6898" w:rsidP="0046720A">
      <w:pPr>
        <w:rPr>
          <w:rFonts w:ascii="Times New Roman" w:hAnsi="Times New Roman" w:cs="Times New Roman"/>
          <w:sz w:val="24"/>
          <w:szCs w:val="24"/>
        </w:rPr>
      </w:pPr>
      <w:r>
        <w:rPr>
          <w:rFonts w:ascii="Times New Roman" w:hAnsi="Times New Roman" w:cs="Times New Roman"/>
          <w:sz w:val="24"/>
          <w:szCs w:val="24"/>
        </w:rPr>
        <w:t>1. Избрание старосты.</w:t>
      </w:r>
    </w:p>
    <w:p w:rsidR="00B7629D" w:rsidRPr="00B7629D" w:rsidRDefault="00B7629D" w:rsidP="00B7629D">
      <w:pPr>
        <w:rPr>
          <w:rFonts w:ascii="Times New Roman" w:hAnsi="Times New Roman" w:cs="Times New Roman"/>
          <w:sz w:val="24"/>
          <w:szCs w:val="24"/>
        </w:rPr>
      </w:pPr>
      <w:r>
        <w:rPr>
          <w:rFonts w:ascii="Times New Roman" w:hAnsi="Times New Roman" w:cs="Times New Roman"/>
          <w:sz w:val="24"/>
          <w:szCs w:val="24"/>
        </w:rPr>
        <w:t>1</w:t>
      </w:r>
      <w:r w:rsidR="00616DC9">
        <w:rPr>
          <w:rFonts w:ascii="Times New Roman" w:hAnsi="Times New Roman" w:cs="Times New Roman"/>
          <w:sz w:val="24"/>
          <w:szCs w:val="24"/>
        </w:rPr>
        <w:t>.1.</w:t>
      </w:r>
      <w:r w:rsidRPr="00B7629D">
        <w:rPr>
          <w:rFonts w:ascii="Times New Roman" w:hAnsi="Times New Roman" w:cs="Times New Roman"/>
          <w:sz w:val="24"/>
          <w:szCs w:val="24"/>
        </w:rPr>
        <w:t xml:space="preserve"> Староста избирается на собрании (сходе) жителей сельского населенного пункта, зарегистрированных по месту жительства в данном сельском населенном пункте.</w:t>
      </w:r>
    </w:p>
    <w:p w:rsidR="00B7629D" w:rsidRPr="00B7629D" w:rsidRDefault="00B7629D" w:rsidP="00B7629D">
      <w:pPr>
        <w:rPr>
          <w:rFonts w:ascii="Times New Roman" w:hAnsi="Times New Roman" w:cs="Times New Roman"/>
          <w:sz w:val="24"/>
          <w:szCs w:val="24"/>
        </w:rPr>
      </w:pPr>
      <w:r w:rsidRPr="00B7629D">
        <w:rPr>
          <w:rFonts w:ascii="Times New Roman" w:hAnsi="Times New Roman" w:cs="Times New Roman"/>
          <w:sz w:val="24"/>
          <w:szCs w:val="24"/>
        </w:rPr>
        <w:t>Граждане Российской Федерации, не имеющие регистрации по месту жительства на территории данного сельского населенного пункта, но имеющие в границах данного населенного пункта недвижимое имущество, принадлежащее им на праве собственности, также могут участвовать в работе собрания (схода) по избранию старосты с правом совещательного голоса.</w:t>
      </w:r>
    </w:p>
    <w:p w:rsidR="00B7629D" w:rsidRPr="00B7629D" w:rsidRDefault="00616DC9" w:rsidP="00B7629D">
      <w:pPr>
        <w:rPr>
          <w:rFonts w:ascii="Times New Roman" w:hAnsi="Times New Roman" w:cs="Times New Roman"/>
          <w:sz w:val="24"/>
          <w:szCs w:val="24"/>
        </w:rPr>
      </w:pPr>
      <w:r>
        <w:rPr>
          <w:rFonts w:ascii="Times New Roman" w:hAnsi="Times New Roman" w:cs="Times New Roman"/>
          <w:sz w:val="24"/>
          <w:szCs w:val="24"/>
        </w:rPr>
        <w:t>1</w:t>
      </w:r>
      <w:r w:rsidR="00B7629D" w:rsidRPr="00B7629D">
        <w:rPr>
          <w:rFonts w:ascii="Times New Roman" w:hAnsi="Times New Roman" w:cs="Times New Roman"/>
          <w:sz w:val="24"/>
          <w:szCs w:val="24"/>
        </w:rPr>
        <w:t>.2. С инициативой по избранию старосты могут выступать жители сельского населенного пункта, органы местного самоуправления населенного пункта.</w:t>
      </w:r>
    </w:p>
    <w:p w:rsidR="00B7629D" w:rsidRPr="00B7629D" w:rsidRDefault="00616DC9" w:rsidP="00B7629D">
      <w:pPr>
        <w:rPr>
          <w:rFonts w:ascii="Times New Roman" w:hAnsi="Times New Roman" w:cs="Times New Roman"/>
          <w:sz w:val="24"/>
          <w:szCs w:val="24"/>
        </w:rPr>
      </w:pPr>
      <w:r>
        <w:rPr>
          <w:rFonts w:ascii="Times New Roman" w:hAnsi="Times New Roman" w:cs="Times New Roman"/>
          <w:sz w:val="24"/>
          <w:szCs w:val="24"/>
        </w:rPr>
        <w:t>1</w:t>
      </w:r>
      <w:r w:rsidR="00B7629D" w:rsidRPr="00B7629D">
        <w:rPr>
          <w:rFonts w:ascii="Times New Roman" w:hAnsi="Times New Roman" w:cs="Times New Roman"/>
          <w:sz w:val="24"/>
          <w:szCs w:val="24"/>
        </w:rPr>
        <w:t>.3. Кандидаты в старосты могут выдвигаться жителями, ука</w:t>
      </w:r>
      <w:r w:rsidR="0028355A">
        <w:rPr>
          <w:rFonts w:ascii="Times New Roman" w:hAnsi="Times New Roman" w:cs="Times New Roman"/>
          <w:sz w:val="24"/>
          <w:szCs w:val="24"/>
        </w:rPr>
        <w:t>занными в абзаце первом пункта 1</w:t>
      </w:r>
      <w:r w:rsidR="00B7629D" w:rsidRPr="00B7629D">
        <w:rPr>
          <w:rFonts w:ascii="Times New Roman" w:hAnsi="Times New Roman" w:cs="Times New Roman"/>
          <w:sz w:val="24"/>
          <w:szCs w:val="24"/>
        </w:rPr>
        <w:t>.1 настоящего Положения, в порядке самовыдвижения, по предложению органов местного самоуправления муниципального образования.</w:t>
      </w:r>
    </w:p>
    <w:p w:rsidR="00B7629D" w:rsidRPr="00B7629D" w:rsidRDefault="00616DC9" w:rsidP="00B7629D">
      <w:pPr>
        <w:rPr>
          <w:rFonts w:ascii="Times New Roman" w:hAnsi="Times New Roman" w:cs="Times New Roman"/>
          <w:sz w:val="24"/>
          <w:szCs w:val="24"/>
        </w:rPr>
      </w:pPr>
      <w:r>
        <w:rPr>
          <w:rFonts w:ascii="Times New Roman" w:hAnsi="Times New Roman" w:cs="Times New Roman"/>
          <w:sz w:val="24"/>
          <w:szCs w:val="24"/>
        </w:rPr>
        <w:t>1</w:t>
      </w:r>
      <w:r w:rsidR="00B7629D" w:rsidRPr="00B7629D">
        <w:rPr>
          <w:rFonts w:ascii="Times New Roman" w:hAnsi="Times New Roman" w:cs="Times New Roman"/>
          <w:sz w:val="24"/>
          <w:szCs w:val="24"/>
        </w:rPr>
        <w:t>.4. Подготовка собрания (схода) осуществляется открыто и гласно. Орган местного самоуправления, назначивший собрание (сход), должен известить жителей о готовящемся собрании (сходе) не позднее, чем за 5 рабочих дней до его проведения.</w:t>
      </w:r>
    </w:p>
    <w:p w:rsidR="00B7629D" w:rsidRPr="00B7629D" w:rsidRDefault="00616DC9" w:rsidP="00B7629D">
      <w:pPr>
        <w:rPr>
          <w:rFonts w:ascii="Times New Roman" w:hAnsi="Times New Roman" w:cs="Times New Roman"/>
          <w:sz w:val="24"/>
          <w:szCs w:val="24"/>
        </w:rPr>
      </w:pPr>
      <w:r>
        <w:rPr>
          <w:rFonts w:ascii="Times New Roman" w:hAnsi="Times New Roman" w:cs="Times New Roman"/>
          <w:sz w:val="24"/>
          <w:szCs w:val="24"/>
        </w:rPr>
        <w:t>1</w:t>
      </w:r>
      <w:r w:rsidR="00B7629D" w:rsidRPr="00B7629D">
        <w:rPr>
          <w:rFonts w:ascii="Times New Roman" w:hAnsi="Times New Roman" w:cs="Times New Roman"/>
          <w:sz w:val="24"/>
          <w:szCs w:val="24"/>
        </w:rPr>
        <w:t>.5. Органы местного самоуправления населенного пункта направляют для участия в собрании (сходе) жителей своего представителя с правом совещательного голоса.</w:t>
      </w:r>
    </w:p>
    <w:p w:rsidR="00B7629D" w:rsidRPr="00B7629D" w:rsidRDefault="00616DC9" w:rsidP="00B7629D">
      <w:pPr>
        <w:rPr>
          <w:rFonts w:ascii="Times New Roman" w:hAnsi="Times New Roman" w:cs="Times New Roman"/>
          <w:sz w:val="24"/>
          <w:szCs w:val="24"/>
        </w:rPr>
      </w:pPr>
      <w:r>
        <w:rPr>
          <w:rFonts w:ascii="Times New Roman" w:hAnsi="Times New Roman" w:cs="Times New Roman"/>
          <w:sz w:val="24"/>
          <w:szCs w:val="24"/>
        </w:rPr>
        <w:t>1</w:t>
      </w:r>
      <w:r w:rsidR="00AA0771">
        <w:rPr>
          <w:rFonts w:ascii="Times New Roman" w:hAnsi="Times New Roman" w:cs="Times New Roman"/>
          <w:sz w:val="24"/>
          <w:szCs w:val="24"/>
        </w:rPr>
        <w:t>.6</w:t>
      </w:r>
      <w:r w:rsidR="00B7629D" w:rsidRPr="00B7629D">
        <w:rPr>
          <w:rFonts w:ascii="Times New Roman" w:hAnsi="Times New Roman" w:cs="Times New Roman"/>
          <w:sz w:val="24"/>
          <w:szCs w:val="24"/>
        </w:rPr>
        <w:t>. Протокол собрания (конференции) хранится в администрации Новорождественского сельского поселения до следующего собрания по выборам старосты.</w:t>
      </w:r>
    </w:p>
    <w:p w:rsidR="00B7629D" w:rsidRPr="00B7629D" w:rsidRDefault="00616DC9" w:rsidP="00B7629D">
      <w:pPr>
        <w:rPr>
          <w:rFonts w:ascii="Times New Roman" w:hAnsi="Times New Roman" w:cs="Times New Roman"/>
          <w:sz w:val="24"/>
          <w:szCs w:val="24"/>
        </w:rPr>
      </w:pPr>
      <w:r>
        <w:rPr>
          <w:rFonts w:ascii="Times New Roman" w:hAnsi="Times New Roman" w:cs="Times New Roman"/>
          <w:sz w:val="24"/>
          <w:szCs w:val="24"/>
        </w:rPr>
        <w:t>1</w:t>
      </w:r>
      <w:r w:rsidR="00AA0771">
        <w:rPr>
          <w:rFonts w:ascii="Times New Roman" w:hAnsi="Times New Roman" w:cs="Times New Roman"/>
          <w:sz w:val="24"/>
          <w:szCs w:val="24"/>
        </w:rPr>
        <w:t>.7</w:t>
      </w:r>
      <w:r w:rsidR="00B7629D" w:rsidRPr="00B7629D">
        <w:rPr>
          <w:rFonts w:ascii="Times New Roman" w:hAnsi="Times New Roman" w:cs="Times New Roman"/>
          <w:sz w:val="24"/>
          <w:szCs w:val="24"/>
        </w:rPr>
        <w:t>. Итоги собрания (конференции) подлежат официальному опубликованию (обнародованию).</w:t>
      </w:r>
    </w:p>
    <w:p w:rsidR="00B7629D" w:rsidRPr="00B7629D" w:rsidRDefault="00616DC9" w:rsidP="00B7629D">
      <w:pPr>
        <w:rPr>
          <w:rFonts w:ascii="Times New Roman" w:hAnsi="Times New Roman" w:cs="Times New Roman"/>
          <w:sz w:val="24"/>
          <w:szCs w:val="24"/>
        </w:rPr>
      </w:pPr>
      <w:r>
        <w:rPr>
          <w:rFonts w:ascii="Times New Roman" w:hAnsi="Times New Roman" w:cs="Times New Roman"/>
          <w:sz w:val="24"/>
          <w:szCs w:val="24"/>
        </w:rPr>
        <w:t>1.</w:t>
      </w:r>
      <w:r w:rsidR="00AA0771">
        <w:rPr>
          <w:rFonts w:ascii="Times New Roman" w:hAnsi="Times New Roman" w:cs="Times New Roman"/>
          <w:sz w:val="24"/>
          <w:szCs w:val="24"/>
        </w:rPr>
        <w:t>8</w:t>
      </w:r>
      <w:r w:rsidR="00B7629D" w:rsidRPr="00B7629D">
        <w:rPr>
          <w:rFonts w:ascii="Times New Roman" w:hAnsi="Times New Roman" w:cs="Times New Roman"/>
          <w:sz w:val="24"/>
          <w:szCs w:val="24"/>
        </w:rPr>
        <w:t>. Проведение собраний (конференций) по переизбранию, досрочному прекращению полномочий старосты проводится в том же порядке, что и собрания (конференции) по избранию старост.</w:t>
      </w:r>
    </w:p>
    <w:p w:rsidR="00B7629D" w:rsidRPr="00B504BF" w:rsidRDefault="00B7629D" w:rsidP="0046720A">
      <w:pPr>
        <w:rPr>
          <w:rFonts w:ascii="Times New Roman" w:hAnsi="Times New Roman" w:cs="Times New Roman"/>
          <w:b/>
          <w:sz w:val="24"/>
          <w:szCs w:val="24"/>
        </w:rPr>
      </w:pPr>
    </w:p>
    <w:p w:rsidR="00BF74D1" w:rsidRPr="00616DC9" w:rsidRDefault="00A848F9" w:rsidP="00291BE7">
      <w:pPr>
        <w:pStyle w:val="a3"/>
        <w:numPr>
          <w:ilvl w:val="0"/>
          <w:numId w:val="2"/>
        </w:numPr>
        <w:ind w:left="284"/>
        <w:rPr>
          <w:rFonts w:ascii="Times New Roman" w:hAnsi="Times New Roman" w:cs="Times New Roman"/>
          <w:sz w:val="24"/>
          <w:szCs w:val="24"/>
        </w:rPr>
      </w:pPr>
      <w:r w:rsidRPr="00616DC9">
        <w:rPr>
          <w:rFonts w:ascii="Times New Roman" w:hAnsi="Times New Roman" w:cs="Times New Roman"/>
          <w:sz w:val="24"/>
          <w:szCs w:val="24"/>
        </w:rPr>
        <w:t xml:space="preserve">Староста сельского населенного пункта назначается </w:t>
      </w:r>
      <w:r w:rsidR="000A6298" w:rsidRPr="00616DC9">
        <w:rPr>
          <w:rFonts w:ascii="Times New Roman" w:hAnsi="Times New Roman" w:cs="Times New Roman"/>
          <w:sz w:val="24"/>
          <w:szCs w:val="24"/>
        </w:rPr>
        <w:t>Советом Новорождественского сельского поселения</w:t>
      </w:r>
      <w:r w:rsidR="00B7629D" w:rsidRPr="00B7629D">
        <w:t xml:space="preserve"> </w:t>
      </w:r>
      <w:r w:rsidR="00B7629D" w:rsidRPr="00616DC9">
        <w:rPr>
          <w:rFonts w:ascii="Times New Roman" w:hAnsi="Times New Roman" w:cs="Times New Roman"/>
          <w:sz w:val="24"/>
          <w:szCs w:val="24"/>
        </w:rPr>
        <w:t>сроком на 5 лет</w:t>
      </w:r>
      <w:r w:rsidRPr="00616DC9">
        <w:rPr>
          <w:rFonts w:ascii="Times New Roman" w:hAnsi="Times New Roman" w:cs="Times New Roman"/>
          <w:sz w:val="24"/>
          <w:szCs w:val="24"/>
        </w:rPr>
        <w:t>, по представлению схода граждан сельского населенного пункта из числа лиц, проживающих на территории данного сельского населенного пункта и обладающи</w:t>
      </w:r>
      <w:r w:rsidR="00D17666" w:rsidRPr="00616DC9">
        <w:rPr>
          <w:rFonts w:ascii="Times New Roman" w:hAnsi="Times New Roman" w:cs="Times New Roman"/>
          <w:sz w:val="24"/>
          <w:szCs w:val="24"/>
        </w:rPr>
        <w:t>х активным избирательным правом.</w:t>
      </w:r>
    </w:p>
    <w:p w:rsidR="00B7629D" w:rsidRPr="00291BE7" w:rsidRDefault="00291BE7" w:rsidP="00291BE7">
      <w:pPr>
        <w:ind w:left="284"/>
        <w:rPr>
          <w:rFonts w:ascii="Times New Roman" w:hAnsi="Times New Roman" w:cs="Times New Roman"/>
          <w:sz w:val="24"/>
          <w:szCs w:val="24"/>
        </w:rPr>
      </w:pPr>
      <w:r>
        <w:rPr>
          <w:rFonts w:ascii="Times New Roman" w:hAnsi="Times New Roman" w:cs="Times New Roman"/>
          <w:sz w:val="24"/>
          <w:szCs w:val="24"/>
        </w:rPr>
        <w:lastRenderedPageBreak/>
        <w:t>Староста</w:t>
      </w:r>
      <w:r w:rsidR="00B7629D" w:rsidRPr="00B7629D">
        <w:rPr>
          <w:rFonts w:ascii="Times New Roman" w:hAnsi="Times New Roman" w:cs="Times New Roman"/>
          <w:sz w:val="24"/>
          <w:szCs w:val="24"/>
        </w:rPr>
        <w:t xml:space="preserve"> сельского населенного пункта не </w:t>
      </w:r>
      <w:r>
        <w:rPr>
          <w:rFonts w:ascii="Times New Roman" w:hAnsi="Times New Roman" w:cs="Times New Roman"/>
          <w:sz w:val="24"/>
          <w:szCs w:val="24"/>
        </w:rPr>
        <w:t xml:space="preserve">является лицом, замещающим </w:t>
      </w:r>
      <w:r w:rsidR="00B7629D" w:rsidRPr="00291BE7">
        <w:rPr>
          <w:rFonts w:ascii="Times New Roman" w:hAnsi="Times New Roman" w:cs="Times New Roman"/>
          <w:sz w:val="24"/>
          <w:szCs w:val="24"/>
        </w:rPr>
        <w:t>государственную должность, должность государственной гражданской службы, муниципальную должность или</w:t>
      </w:r>
      <w:r>
        <w:rPr>
          <w:rFonts w:ascii="Times New Roman" w:hAnsi="Times New Roman" w:cs="Times New Roman"/>
          <w:sz w:val="24"/>
          <w:szCs w:val="24"/>
        </w:rPr>
        <w:t xml:space="preserve">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848F9" w:rsidRPr="000A6298" w:rsidRDefault="00AD6898" w:rsidP="00A848F9">
      <w:pPr>
        <w:rPr>
          <w:rFonts w:ascii="Times New Roman" w:hAnsi="Times New Roman" w:cs="Times New Roman"/>
          <w:sz w:val="24"/>
          <w:szCs w:val="24"/>
        </w:rPr>
      </w:pPr>
      <w:r>
        <w:rPr>
          <w:rFonts w:ascii="Times New Roman" w:hAnsi="Times New Roman" w:cs="Times New Roman"/>
          <w:sz w:val="24"/>
          <w:szCs w:val="24"/>
        </w:rPr>
        <w:t>3</w:t>
      </w:r>
      <w:r w:rsidR="000A6298">
        <w:rPr>
          <w:rFonts w:ascii="Times New Roman" w:hAnsi="Times New Roman" w:cs="Times New Roman"/>
          <w:sz w:val="24"/>
          <w:szCs w:val="24"/>
        </w:rPr>
        <w:t xml:space="preserve">. </w:t>
      </w:r>
      <w:r w:rsidR="00A848F9" w:rsidRPr="000A6298">
        <w:rPr>
          <w:rFonts w:ascii="Times New Roman" w:hAnsi="Times New Roman" w:cs="Times New Roman"/>
          <w:sz w:val="24"/>
          <w:szCs w:val="24"/>
        </w:rPr>
        <w:t>Полномочия старосты сельского населенного пункта прекращаются досрочно в случаях</w:t>
      </w:r>
      <w:r w:rsidR="000A6298">
        <w:rPr>
          <w:rFonts w:ascii="Times New Roman" w:hAnsi="Times New Roman" w:cs="Times New Roman"/>
          <w:sz w:val="24"/>
          <w:szCs w:val="24"/>
        </w:rPr>
        <w:t>:</w:t>
      </w:r>
    </w:p>
    <w:p w:rsidR="00A848F9" w:rsidRPr="000A6298" w:rsidRDefault="000A6298" w:rsidP="00A848F9">
      <w:pPr>
        <w:rPr>
          <w:rFonts w:ascii="Times New Roman" w:hAnsi="Times New Roman" w:cs="Times New Roman"/>
          <w:sz w:val="24"/>
          <w:szCs w:val="24"/>
        </w:rPr>
      </w:pPr>
      <w:r>
        <w:rPr>
          <w:rFonts w:ascii="Times New Roman" w:hAnsi="Times New Roman" w:cs="Times New Roman"/>
          <w:sz w:val="24"/>
          <w:szCs w:val="24"/>
        </w:rPr>
        <w:t>1) смерти;</w:t>
      </w:r>
    </w:p>
    <w:p w:rsidR="00A848F9" w:rsidRPr="000A6298" w:rsidRDefault="00A848F9" w:rsidP="00A848F9">
      <w:pPr>
        <w:rPr>
          <w:rFonts w:ascii="Times New Roman" w:hAnsi="Times New Roman" w:cs="Times New Roman"/>
          <w:sz w:val="24"/>
          <w:szCs w:val="24"/>
        </w:rPr>
      </w:pPr>
      <w:r w:rsidRPr="000A6298">
        <w:rPr>
          <w:rFonts w:ascii="Times New Roman" w:hAnsi="Times New Roman" w:cs="Times New Roman"/>
          <w:sz w:val="24"/>
          <w:szCs w:val="24"/>
        </w:rPr>
        <w:t>2) от</w:t>
      </w:r>
      <w:r w:rsidR="000A6298">
        <w:rPr>
          <w:rFonts w:ascii="Times New Roman" w:hAnsi="Times New Roman" w:cs="Times New Roman"/>
          <w:sz w:val="24"/>
          <w:szCs w:val="24"/>
        </w:rPr>
        <w:t>ставки по собственному желанию;</w:t>
      </w:r>
    </w:p>
    <w:p w:rsidR="00A848F9" w:rsidRPr="000A6298" w:rsidRDefault="00A848F9" w:rsidP="00A848F9">
      <w:pPr>
        <w:rPr>
          <w:rFonts w:ascii="Times New Roman" w:hAnsi="Times New Roman" w:cs="Times New Roman"/>
          <w:sz w:val="24"/>
          <w:szCs w:val="24"/>
        </w:rPr>
      </w:pPr>
      <w:r w:rsidRPr="000A6298">
        <w:rPr>
          <w:rFonts w:ascii="Times New Roman" w:hAnsi="Times New Roman" w:cs="Times New Roman"/>
          <w:sz w:val="24"/>
          <w:szCs w:val="24"/>
        </w:rPr>
        <w:t>3) признания судом недееспособны</w:t>
      </w:r>
      <w:r w:rsidR="000A6298">
        <w:rPr>
          <w:rFonts w:ascii="Times New Roman" w:hAnsi="Times New Roman" w:cs="Times New Roman"/>
          <w:sz w:val="24"/>
          <w:szCs w:val="24"/>
        </w:rPr>
        <w:t>м или ограниченно дееспособным;</w:t>
      </w:r>
    </w:p>
    <w:p w:rsidR="00A848F9" w:rsidRPr="000A6298" w:rsidRDefault="00A848F9" w:rsidP="00A848F9">
      <w:pPr>
        <w:rPr>
          <w:rFonts w:ascii="Times New Roman" w:hAnsi="Times New Roman" w:cs="Times New Roman"/>
          <w:sz w:val="24"/>
          <w:szCs w:val="24"/>
        </w:rPr>
      </w:pPr>
      <w:r w:rsidRPr="000A6298">
        <w:rPr>
          <w:rFonts w:ascii="Times New Roman" w:hAnsi="Times New Roman" w:cs="Times New Roman"/>
          <w:sz w:val="24"/>
          <w:szCs w:val="24"/>
        </w:rPr>
        <w:t>4) признания судом безвестно отсутс</w:t>
      </w:r>
      <w:r w:rsidR="000A6298">
        <w:rPr>
          <w:rFonts w:ascii="Times New Roman" w:hAnsi="Times New Roman" w:cs="Times New Roman"/>
          <w:sz w:val="24"/>
          <w:szCs w:val="24"/>
        </w:rPr>
        <w:t>твующим или объявления умершим;</w:t>
      </w:r>
    </w:p>
    <w:p w:rsidR="00A848F9" w:rsidRPr="000A6298" w:rsidRDefault="00A848F9" w:rsidP="00A848F9">
      <w:pPr>
        <w:rPr>
          <w:rFonts w:ascii="Times New Roman" w:hAnsi="Times New Roman" w:cs="Times New Roman"/>
          <w:sz w:val="24"/>
          <w:szCs w:val="24"/>
        </w:rPr>
      </w:pPr>
      <w:r w:rsidRPr="000A6298">
        <w:rPr>
          <w:rFonts w:ascii="Times New Roman" w:hAnsi="Times New Roman" w:cs="Times New Roman"/>
          <w:sz w:val="24"/>
          <w:szCs w:val="24"/>
        </w:rPr>
        <w:t>5) вступления в отношении его в законную силу обв</w:t>
      </w:r>
      <w:r w:rsidR="000A6298">
        <w:rPr>
          <w:rFonts w:ascii="Times New Roman" w:hAnsi="Times New Roman" w:cs="Times New Roman"/>
          <w:sz w:val="24"/>
          <w:szCs w:val="24"/>
        </w:rPr>
        <w:t>инительного приговора суда;</w:t>
      </w:r>
    </w:p>
    <w:p w:rsidR="00A848F9" w:rsidRPr="000A6298" w:rsidRDefault="00A848F9" w:rsidP="00A848F9">
      <w:pPr>
        <w:rPr>
          <w:rFonts w:ascii="Times New Roman" w:hAnsi="Times New Roman" w:cs="Times New Roman"/>
          <w:sz w:val="24"/>
          <w:szCs w:val="24"/>
        </w:rPr>
      </w:pPr>
      <w:r w:rsidRPr="000A6298">
        <w:rPr>
          <w:rFonts w:ascii="Times New Roman" w:hAnsi="Times New Roman" w:cs="Times New Roman"/>
          <w:sz w:val="24"/>
          <w:szCs w:val="24"/>
        </w:rPr>
        <w:t xml:space="preserve">6) выезда за пределы Российской Федерации </w:t>
      </w:r>
      <w:r w:rsidR="000A6298">
        <w:rPr>
          <w:rFonts w:ascii="Times New Roman" w:hAnsi="Times New Roman" w:cs="Times New Roman"/>
          <w:sz w:val="24"/>
          <w:szCs w:val="24"/>
        </w:rPr>
        <w:t>на постоянное место жительства;</w:t>
      </w:r>
    </w:p>
    <w:p w:rsidR="00623FD8" w:rsidRDefault="00A848F9" w:rsidP="006854EF">
      <w:pPr>
        <w:rPr>
          <w:rFonts w:ascii="Times New Roman" w:hAnsi="Times New Roman" w:cs="Times New Roman"/>
          <w:sz w:val="24"/>
          <w:szCs w:val="24"/>
        </w:rPr>
      </w:pPr>
      <w:r w:rsidRPr="000A6298">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00FA2247">
        <w:rPr>
          <w:rFonts w:ascii="Times New Roman" w:hAnsi="Times New Roman" w:cs="Times New Roman"/>
          <w:sz w:val="24"/>
          <w:szCs w:val="24"/>
        </w:rPr>
        <w:t>.</w:t>
      </w:r>
    </w:p>
    <w:p w:rsidR="00AA0771" w:rsidRPr="006854EF" w:rsidRDefault="00AA0771" w:rsidP="006854EF">
      <w:pPr>
        <w:rPr>
          <w:rFonts w:ascii="Times New Roman" w:hAnsi="Times New Roman" w:cs="Times New Roman"/>
          <w:sz w:val="24"/>
          <w:szCs w:val="24"/>
        </w:rPr>
      </w:pPr>
      <w:r w:rsidRPr="00AA0771">
        <w:rPr>
          <w:rFonts w:ascii="Times New Roman" w:hAnsi="Times New Roman" w:cs="Times New Roman"/>
          <w:sz w:val="24"/>
          <w:szCs w:val="24"/>
        </w:rPr>
        <w:t xml:space="preserve"> Сход граждан, проводимый в сельском населенном пункте по вопросу выдвижения кандидатуры старосты сельского населенного пункта, а также по вопросу досрочного вопроса прекращения полномочий старосты сельского населенного пункта,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D36CBE" w:rsidRPr="00452705" w:rsidRDefault="00CA14C2" w:rsidP="00A848F9">
      <w:pPr>
        <w:rPr>
          <w:rFonts w:ascii="Times New Roman" w:hAnsi="Times New Roman" w:cs="Times New Roman"/>
          <w:b/>
          <w:sz w:val="24"/>
          <w:szCs w:val="24"/>
        </w:rPr>
      </w:pPr>
      <w:r w:rsidRPr="00452705">
        <w:rPr>
          <w:rFonts w:ascii="Times New Roman" w:hAnsi="Times New Roman" w:cs="Times New Roman"/>
          <w:b/>
          <w:sz w:val="24"/>
          <w:szCs w:val="24"/>
        </w:rPr>
        <w:t xml:space="preserve">Главу </w:t>
      </w:r>
      <w:r w:rsidR="00A75A1A" w:rsidRPr="00452705">
        <w:rPr>
          <w:rFonts w:ascii="Times New Roman" w:hAnsi="Times New Roman" w:cs="Times New Roman"/>
          <w:b/>
          <w:sz w:val="24"/>
          <w:szCs w:val="24"/>
        </w:rPr>
        <w:t xml:space="preserve">3 </w:t>
      </w:r>
      <w:r w:rsidRPr="00452705">
        <w:rPr>
          <w:rFonts w:ascii="Times New Roman" w:hAnsi="Times New Roman" w:cs="Times New Roman"/>
          <w:b/>
          <w:sz w:val="24"/>
          <w:szCs w:val="24"/>
        </w:rPr>
        <w:t>с</w:t>
      </w:r>
      <w:r w:rsidR="00623FD8" w:rsidRPr="00452705">
        <w:rPr>
          <w:rFonts w:ascii="Times New Roman" w:hAnsi="Times New Roman" w:cs="Times New Roman"/>
          <w:b/>
          <w:sz w:val="24"/>
          <w:szCs w:val="24"/>
        </w:rPr>
        <w:t>татью 21 пункт 3 дополнить пунктами:</w:t>
      </w:r>
    </w:p>
    <w:p w:rsidR="00623FD8" w:rsidRPr="00452705" w:rsidRDefault="00623FD8" w:rsidP="00A848F9">
      <w:pPr>
        <w:rPr>
          <w:rFonts w:ascii="Times New Roman" w:hAnsi="Times New Roman" w:cs="Times New Roman"/>
          <w:sz w:val="24"/>
          <w:szCs w:val="24"/>
        </w:rPr>
      </w:pPr>
      <w:r w:rsidRPr="00452705">
        <w:rPr>
          <w:rFonts w:ascii="Times New Roman" w:hAnsi="Times New Roman" w:cs="Times New Roman"/>
          <w:sz w:val="24"/>
          <w:szCs w:val="24"/>
        </w:rPr>
        <w:t>14) решение о вступлении в должность старосты;</w:t>
      </w:r>
    </w:p>
    <w:p w:rsidR="00623FD8" w:rsidRPr="00452705" w:rsidRDefault="00623FD8" w:rsidP="00A848F9">
      <w:pPr>
        <w:rPr>
          <w:rFonts w:ascii="Times New Roman" w:hAnsi="Times New Roman" w:cs="Times New Roman"/>
          <w:sz w:val="24"/>
          <w:szCs w:val="24"/>
        </w:rPr>
      </w:pPr>
      <w:r w:rsidRPr="00452705">
        <w:rPr>
          <w:rFonts w:ascii="Times New Roman" w:hAnsi="Times New Roman" w:cs="Times New Roman"/>
          <w:sz w:val="24"/>
          <w:szCs w:val="24"/>
        </w:rPr>
        <w:t>15) принятие решения об удалении старосты в отставку.</w:t>
      </w:r>
    </w:p>
    <w:sectPr w:rsidR="00623FD8" w:rsidRPr="00452705" w:rsidSect="00DA33F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C67" w:rsidRDefault="00967C67" w:rsidP="00DA33FE">
      <w:pPr>
        <w:spacing w:after="0" w:line="240" w:lineRule="auto"/>
      </w:pPr>
      <w:r>
        <w:separator/>
      </w:r>
    </w:p>
  </w:endnote>
  <w:endnote w:type="continuationSeparator" w:id="0">
    <w:p w:rsidR="00967C67" w:rsidRDefault="00967C67" w:rsidP="00DA3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C67" w:rsidRDefault="00967C67" w:rsidP="00DA33FE">
      <w:pPr>
        <w:spacing w:after="0" w:line="240" w:lineRule="auto"/>
      </w:pPr>
      <w:r>
        <w:separator/>
      </w:r>
    </w:p>
  </w:footnote>
  <w:footnote w:type="continuationSeparator" w:id="0">
    <w:p w:rsidR="00967C67" w:rsidRDefault="00967C67" w:rsidP="00DA3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613797"/>
      <w:docPartObj>
        <w:docPartGallery w:val="Page Numbers (Top of Page)"/>
        <w:docPartUnique/>
      </w:docPartObj>
    </w:sdtPr>
    <w:sdtEndPr/>
    <w:sdtContent>
      <w:p w:rsidR="00DA33FE" w:rsidRDefault="00DA33FE">
        <w:pPr>
          <w:pStyle w:val="a4"/>
          <w:jc w:val="center"/>
        </w:pPr>
        <w:r>
          <w:fldChar w:fldCharType="begin"/>
        </w:r>
        <w:r>
          <w:instrText>PAGE   \* MERGEFORMAT</w:instrText>
        </w:r>
        <w:r>
          <w:fldChar w:fldCharType="separate"/>
        </w:r>
        <w:r w:rsidR="00E46C7A">
          <w:rPr>
            <w:noProof/>
          </w:rPr>
          <w:t>2</w:t>
        </w:r>
        <w:r>
          <w:fldChar w:fldCharType="end"/>
        </w:r>
      </w:p>
    </w:sdtContent>
  </w:sdt>
  <w:p w:rsidR="00DA33FE" w:rsidRDefault="00DA33F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523E3"/>
    <w:multiLevelType w:val="hybridMultilevel"/>
    <w:tmpl w:val="F976E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436942"/>
    <w:multiLevelType w:val="hybridMultilevel"/>
    <w:tmpl w:val="523671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8F9"/>
    <w:rsid w:val="000122B9"/>
    <w:rsid w:val="00057127"/>
    <w:rsid w:val="000A6298"/>
    <w:rsid w:val="000C3F2A"/>
    <w:rsid w:val="000D237E"/>
    <w:rsid w:val="001E74DF"/>
    <w:rsid w:val="0028355A"/>
    <w:rsid w:val="00291BE7"/>
    <w:rsid w:val="00381E8E"/>
    <w:rsid w:val="00452705"/>
    <w:rsid w:val="0046720A"/>
    <w:rsid w:val="005241A7"/>
    <w:rsid w:val="005872DE"/>
    <w:rsid w:val="00616DC9"/>
    <w:rsid w:val="00623FD8"/>
    <w:rsid w:val="006854EF"/>
    <w:rsid w:val="006B03AA"/>
    <w:rsid w:val="006D56EC"/>
    <w:rsid w:val="00850F53"/>
    <w:rsid w:val="00884FB7"/>
    <w:rsid w:val="00923FF4"/>
    <w:rsid w:val="00967C67"/>
    <w:rsid w:val="009F5056"/>
    <w:rsid w:val="00A60A91"/>
    <w:rsid w:val="00A75A1A"/>
    <w:rsid w:val="00A848F9"/>
    <w:rsid w:val="00AA0771"/>
    <w:rsid w:val="00AD2254"/>
    <w:rsid w:val="00AD6898"/>
    <w:rsid w:val="00AE14CE"/>
    <w:rsid w:val="00AE3DEA"/>
    <w:rsid w:val="00B504BF"/>
    <w:rsid w:val="00B7629D"/>
    <w:rsid w:val="00BB5499"/>
    <w:rsid w:val="00BF74D1"/>
    <w:rsid w:val="00C42082"/>
    <w:rsid w:val="00CA14C2"/>
    <w:rsid w:val="00CA60BD"/>
    <w:rsid w:val="00D17666"/>
    <w:rsid w:val="00D243C8"/>
    <w:rsid w:val="00D36CBE"/>
    <w:rsid w:val="00DA33FE"/>
    <w:rsid w:val="00E26B30"/>
    <w:rsid w:val="00E46C7A"/>
    <w:rsid w:val="00FA2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BD918"/>
  <w15:chartTrackingRefBased/>
  <w15:docId w15:val="{E043FC24-2E6C-4E06-8E25-D7C937B7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298"/>
    <w:pPr>
      <w:ind w:left="720"/>
      <w:contextualSpacing/>
    </w:pPr>
  </w:style>
  <w:style w:type="paragraph" w:styleId="a4">
    <w:name w:val="header"/>
    <w:basedOn w:val="a"/>
    <w:link w:val="a5"/>
    <w:uiPriority w:val="99"/>
    <w:unhideWhenUsed/>
    <w:rsid w:val="00DA33F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A33FE"/>
  </w:style>
  <w:style w:type="paragraph" w:styleId="a6">
    <w:name w:val="footer"/>
    <w:basedOn w:val="a"/>
    <w:link w:val="a7"/>
    <w:uiPriority w:val="99"/>
    <w:unhideWhenUsed/>
    <w:rsid w:val="00DA33F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A3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63A49-3A87-4D9E-B9EA-FB48BEDD4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Pages>
  <Words>921</Words>
  <Characters>5250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30</cp:revision>
  <dcterms:created xsi:type="dcterms:W3CDTF">2018-08-31T07:11:00Z</dcterms:created>
  <dcterms:modified xsi:type="dcterms:W3CDTF">2018-11-02T09:28:00Z</dcterms:modified>
</cp:coreProperties>
</file>