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2E" w:rsidRPr="009D3C21" w:rsidRDefault="00987B2E" w:rsidP="00202788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9D3C21">
        <w:rPr>
          <w:b/>
        </w:rPr>
        <w:t>МУНИЦИПАЛЬНОЕ ОБРАЗОВАНИЕ</w:t>
      </w:r>
    </w:p>
    <w:p w:rsidR="00987B2E" w:rsidRPr="009D3C21" w:rsidRDefault="00987B2E" w:rsidP="00987B2E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9D3C21">
        <w:rPr>
          <w:b/>
        </w:rPr>
        <w:t>«НОВОРОЖДЕСТВЕНСКОЕ СЕЛЬСКОЕ ПОСЕЛЕНИЕ»</w:t>
      </w:r>
    </w:p>
    <w:p w:rsidR="00987B2E" w:rsidRPr="009D3C21" w:rsidRDefault="00987B2E" w:rsidP="00987B2E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9D3C21">
        <w:rPr>
          <w:b/>
        </w:rPr>
        <w:t>АДМИНИСТРАЦИЯ НОВОРОЖДЕСТВЕСКОГО СЕЛЬСКОГО ПОСЕЛЕНИЯ</w:t>
      </w:r>
    </w:p>
    <w:p w:rsidR="00987B2E" w:rsidRPr="009D3C21" w:rsidRDefault="00987B2E" w:rsidP="00987B2E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987B2E" w:rsidRDefault="00987B2E" w:rsidP="00987B2E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9D3C21">
        <w:rPr>
          <w:b/>
        </w:rPr>
        <w:t>ПОСТАНОВЛЕНИЕ</w:t>
      </w:r>
    </w:p>
    <w:p w:rsidR="00987B2E" w:rsidRPr="009D3C21" w:rsidRDefault="00987B2E" w:rsidP="00987B2E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987B2E" w:rsidRDefault="00987B2E" w:rsidP="00987B2E">
      <w:pPr>
        <w:pStyle w:val="Style6"/>
        <w:tabs>
          <w:tab w:val="left" w:pos="851"/>
        </w:tabs>
        <w:suppressAutoHyphens/>
        <w:jc w:val="right"/>
      </w:pPr>
      <w:r>
        <w:t xml:space="preserve">  </w:t>
      </w:r>
    </w:p>
    <w:p w:rsidR="00987B2E" w:rsidRPr="002D0CB5" w:rsidRDefault="00A97401" w:rsidP="00987B2E">
      <w:pPr>
        <w:pStyle w:val="Style6"/>
        <w:tabs>
          <w:tab w:val="left" w:pos="851"/>
        </w:tabs>
        <w:suppressAutoHyphens/>
        <w:ind w:firstLine="0"/>
      </w:pPr>
      <w:r>
        <w:t>23</w:t>
      </w:r>
      <w:r w:rsidR="00987B2E">
        <w:t xml:space="preserve"> </w:t>
      </w:r>
      <w:r w:rsidR="00074A4C">
        <w:t>августа</w:t>
      </w:r>
      <w:r w:rsidR="00987B2E">
        <w:t xml:space="preserve"> 2018 года                                                                                   </w:t>
      </w:r>
      <w:r w:rsidR="00296ECB">
        <w:t xml:space="preserve">        </w:t>
      </w:r>
      <w:r>
        <w:t xml:space="preserve">                     № </w:t>
      </w:r>
      <w:r>
        <w:softHyphen/>
      </w:r>
      <w:r>
        <w:softHyphen/>
      </w:r>
      <w:r>
        <w:softHyphen/>
      </w:r>
      <w:r>
        <w:softHyphen/>
        <w:t>43</w:t>
      </w:r>
    </w:p>
    <w:p w:rsidR="00987B2E" w:rsidRDefault="00987B2E" w:rsidP="00987B2E">
      <w:pPr>
        <w:pStyle w:val="Style6"/>
        <w:tabs>
          <w:tab w:val="left" w:pos="851"/>
        </w:tabs>
        <w:suppressAutoHyphens/>
        <w:ind w:firstLine="0"/>
        <w:jc w:val="center"/>
      </w:pPr>
      <w:r>
        <w:t>с. Новорождественское</w:t>
      </w:r>
    </w:p>
    <w:p w:rsidR="00987B2E" w:rsidRDefault="00987B2E" w:rsidP="00987B2E">
      <w:pPr>
        <w:pStyle w:val="Style6"/>
        <w:tabs>
          <w:tab w:val="left" w:pos="851"/>
        </w:tabs>
        <w:suppressAutoHyphens/>
        <w:jc w:val="center"/>
      </w:pPr>
    </w:p>
    <w:p w:rsidR="00987B2E" w:rsidRPr="00987B2E" w:rsidRDefault="00987B2E" w:rsidP="00987B2E">
      <w:pPr>
        <w:pStyle w:val="Style6"/>
        <w:tabs>
          <w:tab w:val="left" w:pos="851"/>
        </w:tabs>
        <w:suppressAutoHyphens/>
        <w:ind w:firstLine="0"/>
        <w:jc w:val="left"/>
      </w:pPr>
      <w:r w:rsidRPr="00987B2E">
        <w:t xml:space="preserve">О внесении изменений в постановление </w:t>
      </w:r>
    </w:p>
    <w:p w:rsidR="00987B2E" w:rsidRPr="00987B2E" w:rsidRDefault="00987B2E" w:rsidP="00987B2E">
      <w:pPr>
        <w:pStyle w:val="Style6"/>
        <w:tabs>
          <w:tab w:val="left" w:pos="851"/>
        </w:tabs>
        <w:suppressAutoHyphens/>
        <w:ind w:firstLine="0"/>
        <w:jc w:val="left"/>
      </w:pPr>
      <w:r w:rsidRPr="00987B2E">
        <w:t>Администрации Новорождественского</w:t>
      </w:r>
    </w:p>
    <w:p w:rsidR="00987B2E" w:rsidRDefault="00987B2E" w:rsidP="00987B2E">
      <w:pPr>
        <w:autoSpaceDE w:val="0"/>
        <w:autoSpaceDN w:val="0"/>
        <w:adjustRightInd w:val="0"/>
        <w:ind w:right="4869"/>
        <w:rPr>
          <w:rFonts w:ascii="Times New Roman" w:hAnsi="Times New Roman" w:cs="Times New Roman"/>
          <w:sz w:val="24"/>
          <w:szCs w:val="24"/>
        </w:rPr>
      </w:pPr>
      <w:r w:rsidRPr="00987B2E">
        <w:rPr>
          <w:rFonts w:ascii="Times New Roman" w:hAnsi="Times New Roman" w:cs="Times New Roman"/>
          <w:sz w:val="24"/>
          <w:szCs w:val="24"/>
        </w:rPr>
        <w:t>сельского поселения от 21 декабря 2011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7B2E">
        <w:rPr>
          <w:rFonts w:ascii="Times New Roman" w:hAnsi="Times New Roman" w:cs="Times New Roman"/>
          <w:sz w:val="24"/>
          <w:szCs w:val="24"/>
        </w:rPr>
        <w:t xml:space="preserve"> № 48 «Об утверждении перечня муниципальных услуг, предоставляемых органами местного самоуправления и муниципальными учреждениями Новорождественского сельского поселения»</w:t>
      </w:r>
    </w:p>
    <w:p w:rsidR="00296ECB" w:rsidRPr="00296ECB" w:rsidRDefault="00296ECB" w:rsidP="00296ECB">
      <w:pPr>
        <w:pStyle w:val="a5"/>
        <w:spacing w:line="255" w:lineRule="atLeast"/>
        <w:jc w:val="both"/>
      </w:pPr>
      <w:r w:rsidRPr="00296ECB">
        <w:t>В целях повышения качества муниципальных услуг, предоставляемых органами местного самоуправления и муниципальными учреждениями Новорождественского сельского поселения, создания организационных и правовых основ оказываемых муниципальных услуг, руководствуясь распоряжениями Правительства Российской Федерации от 17.12.2009 г. № 1993-р, от 24.04.2011 г. № 729-р) , Федеральным Законом от 27.07.2010 г. № 210-ФЗ «Об организации предоставления государственных и муниципальных услуг»,</w:t>
      </w:r>
    </w:p>
    <w:p w:rsidR="00987B2E" w:rsidRDefault="00987B2E" w:rsidP="00987B2E">
      <w:pPr>
        <w:pStyle w:val="Style6"/>
        <w:tabs>
          <w:tab w:val="left" w:pos="851"/>
        </w:tabs>
        <w:suppressAutoHyphens/>
        <w:ind w:firstLine="0"/>
        <w:rPr>
          <w:b/>
        </w:rPr>
      </w:pPr>
      <w:r>
        <w:rPr>
          <w:b/>
        </w:rPr>
        <w:t>ПОСТАНОВЛЯЮ:</w:t>
      </w:r>
    </w:p>
    <w:p w:rsidR="00987B2E" w:rsidRDefault="00987B2E" w:rsidP="00987B2E">
      <w:pPr>
        <w:pStyle w:val="Style6"/>
        <w:tabs>
          <w:tab w:val="left" w:pos="851"/>
        </w:tabs>
        <w:suppressAutoHyphens/>
        <w:ind w:firstLine="0"/>
        <w:rPr>
          <w:b/>
        </w:rPr>
      </w:pPr>
    </w:p>
    <w:p w:rsidR="00A97401" w:rsidRDefault="00987B2E" w:rsidP="00987B2E">
      <w:pPr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87B2E">
        <w:rPr>
          <w:rFonts w:ascii="Times New Roman" w:hAnsi="Times New Roman" w:cs="Times New Roman"/>
          <w:sz w:val="24"/>
          <w:szCs w:val="24"/>
        </w:rPr>
        <w:t>1. В</w:t>
      </w:r>
      <w:r>
        <w:rPr>
          <w:rFonts w:ascii="Times New Roman" w:hAnsi="Times New Roman" w:cs="Times New Roman"/>
          <w:sz w:val="24"/>
          <w:szCs w:val="24"/>
        </w:rPr>
        <w:t>нести изменения в приложение № 1</w:t>
      </w:r>
      <w:r w:rsidR="00A97401">
        <w:rPr>
          <w:rFonts w:ascii="Times New Roman" w:hAnsi="Times New Roman" w:cs="Times New Roman"/>
          <w:sz w:val="24"/>
          <w:szCs w:val="24"/>
        </w:rPr>
        <w:t xml:space="preserve"> и изложить его</w:t>
      </w:r>
      <w:r w:rsidRPr="00987B2E">
        <w:rPr>
          <w:rFonts w:ascii="Times New Roman" w:hAnsi="Times New Roman" w:cs="Times New Roman"/>
          <w:sz w:val="24"/>
          <w:szCs w:val="24"/>
        </w:rPr>
        <w:t xml:space="preserve"> в новой редакции согласно </w:t>
      </w:r>
    </w:p>
    <w:p w:rsidR="00987B2E" w:rsidRPr="00987B2E" w:rsidRDefault="00A97401" w:rsidP="00987B2E">
      <w:pPr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приложению № 1 к данному постановлению</w:t>
      </w:r>
      <w:r w:rsidR="00987B2E" w:rsidRPr="00987B2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87B2E" w:rsidRDefault="00987B2E" w:rsidP="00987B2E">
      <w:pPr>
        <w:pStyle w:val="a3"/>
        <w:tabs>
          <w:tab w:val="left" w:pos="2268"/>
        </w:tabs>
        <w:spacing w:before="0"/>
        <w:ind w:left="-180"/>
        <w:jc w:val="both"/>
        <w:rPr>
          <w:szCs w:val="24"/>
        </w:rPr>
      </w:pPr>
      <w:r w:rsidRPr="00987B2E">
        <w:rPr>
          <w:szCs w:val="24"/>
        </w:rPr>
        <w:t xml:space="preserve">           2. Опубликовать настоящее постановление в официальном печатном издании </w:t>
      </w:r>
    </w:p>
    <w:p w:rsidR="00987B2E" w:rsidRDefault="00987B2E" w:rsidP="00987B2E">
      <w:pPr>
        <w:pStyle w:val="a3"/>
        <w:tabs>
          <w:tab w:val="left" w:pos="2268"/>
        </w:tabs>
        <w:spacing w:before="0"/>
        <w:ind w:left="-180"/>
        <w:jc w:val="both"/>
        <w:rPr>
          <w:szCs w:val="24"/>
        </w:rPr>
      </w:pPr>
      <w:r>
        <w:rPr>
          <w:szCs w:val="24"/>
        </w:rPr>
        <w:t xml:space="preserve">            </w:t>
      </w:r>
      <w:r w:rsidR="004301FD">
        <w:rPr>
          <w:szCs w:val="24"/>
        </w:rPr>
        <w:t xml:space="preserve"> </w:t>
      </w:r>
      <w:r>
        <w:rPr>
          <w:szCs w:val="24"/>
        </w:rPr>
        <w:t xml:space="preserve"> </w:t>
      </w:r>
      <w:r w:rsidRPr="00987B2E">
        <w:rPr>
          <w:szCs w:val="24"/>
        </w:rPr>
        <w:t xml:space="preserve">«Информационный бюллетень» и разместить на официальном сайте </w:t>
      </w:r>
    </w:p>
    <w:p w:rsidR="00987B2E" w:rsidRPr="00987B2E" w:rsidRDefault="00296ECB" w:rsidP="00296ECB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 </w:t>
      </w:r>
      <w:r w:rsidR="004301FD">
        <w:rPr>
          <w:szCs w:val="24"/>
        </w:rPr>
        <w:t xml:space="preserve"> </w:t>
      </w:r>
      <w:r>
        <w:rPr>
          <w:szCs w:val="24"/>
        </w:rPr>
        <w:t xml:space="preserve"> </w:t>
      </w:r>
      <w:r w:rsidR="00987B2E" w:rsidRPr="00987B2E">
        <w:rPr>
          <w:szCs w:val="24"/>
        </w:rPr>
        <w:t>Новорожд</w:t>
      </w:r>
      <w:r w:rsidR="00987B2E">
        <w:rPr>
          <w:szCs w:val="24"/>
        </w:rPr>
        <w:t>ественского сельского поселения.</w:t>
      </w:r>
    </w:p>
    <w:p w:rsidR="00987B2E" w:rsidRDefault="00296ECB" w:rsidP="00296ECB">
      <w:pPr>
        <w:pStyle w:val="a3"/>
        <w:tabs>
          <w:tab w:val="left" w:pos="2268"/>
        </w:tabs>
        <w:spacing w:before="0"/>
        <w:jc w:val="both"/>
      </w:pPr>
      <w:r>
        <w:rPr>
          <w:szCs w:val="24"/>
        </w:rPr>
        <w:t xml:space="preserve">        </w:t>
      </w:r>
      <w:r w:rsidR="00987B2E" w:rsidRPr="00987B2E">
        <w:rPr>
          <w:szCs w:val="24"/>
        </w:rPr>
        <w:t xml:space="preserve">4. </w:t>
      </w:r>
      <w:r w:rsidR="00987B2E" w:rsidRPr="00987B2E">
        <w:t xml:space="preserve">Контроль за исполнением настоящего постановления возложить на Управляющего </w:t>
      </w:r>
    </w:p>
    <w:p w:rsidR="00987B2E" w:rsidRPr="00987B2E" w:rsidRDefault="00987B2E" w:rsidP="00987B2E">
      <w:pPr>
        <w:pStyle w:val="a3"/>
        <w:tabs>
          <w:tab w:val="left" w:pos="2268"/>
        </w:tabs>
        <w:spacing w:before="0"/>
        <w:ind w:left="-180"/>
        <w:jc w:val="both"/>
      </w:pPr>
      <w:r>
        <w:t xml:space="preserve">           </w:t>
      </w:r>
      <w:r w:rsidR="00296ECB">
        <w:t xml:space="preserve">   </w:t>
      </w:r>
      <w:r>
        <w:t xml:space="preserve"> </w:t>
      </w:r>
      <w:r w:rsidRPr="00987B2E">
        <w:t>Делами Администрации Новорождественского сельского поселени</w:t>
      </w:r>
      <w:r>
        <w:t>я Буйко Т. В.</w:t>
      </w:r>
    </w:p>
    <w:p w:rsidR="00987B2E" w:rsidRPr="00987B2E" w:rsidRDefault="00987B2E" w:rsidP="00987B2E">
      <w:pPr>
        <w:pStyle w:val="a3"/>
        <w:tabs>
          <w:tab w:val="left" w:pos="2268"/>
        </w:tabs>
        <w:spacing w:before="0"/>
        <w:ind w:left="-180"/>
        <w:jc w:val="both"/>
      </w:pPr>
      <w:r w:rsidRPr="00987B2E">
        <w:t xml:space="preserve">        </w:t>
      </w:r>
      <w:r w:rsidR="00296ECB">
        <w:t xml:space="preserve">   </w:t>
      </w:r>
      <w:r w:rsidRPr="00987B2E">
        <w:t>5. Постановление вступает в силу с момента опубликования.</w:t>
      </w:r>
    </w:p>
    <w:p w:rsidR="00987B2E" w:rsidRPr="00987B2E" w:rsidRDefault="00987B2E" w:rsidP="00987B2E">
      <w:pPr>
        <w:pStyle w:val="a3"/>
        <w:tabs>
          <w:tab w:val="left" w:pos="2268"/>
        </w:tabs>
        <w:spacing w:before="0"/>
        <w:jc w:val="both"/>
      </w:pPr>
    </w:p>
    <w:p w:rsidR="00987B2E" w:rsidRPr="00987B2E" w:rsidRDefault="00987B2E" w:rsidP="00987B2E">
      <w:pPr>
        <w:pStyle w:val="a3"/>
        <w:tabs>
          <w:tab w:val="left" w:pos="2268"/>
        </w:tabs>
        <w:spacing w:before="0"/>
        <w:jc w:val="both"/>
      </w:pPr>
    </w:p>
    <w:p w:rsidR="00987B2E" w:rsidRPr="00987B2E" w:rsidRDefault="00987B2E" w:rsidP="00987B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7B2E" w:rsidRPr="00987B2E" w:rsidRDefault="00987B2E" w:rsidP="00987B2E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87B2E">
        <w:rPr>
          <w:rFonts w:ascii="Times New Roman" w:hAnsi="Times New Roman" w:cs="Times New Roman"/>
          <w:sz w:val="24"/>
          <w:szCs w:val="24"/>
          <w:lang w:eastAsia="ar-SA"/>
        </w:rPr>
        <w:t xml:space="preserve">Глава поселения (Глава Администрации)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Е. Ю. Пшеленский</w:t>
      </w:r>
    </w:p>
    <w:p w:rsidR="00987B2E" w:rsidRDefault="00987B2E" w:rsidP="00987B2E">
      <w:pPr>
        <w:autoSpaceDE w:val="0"/>
        <w:autoSpaceDN w:val="0"/>
        <w:adjustRightInd w:val="0"/>
        <w:ind w:right="4869"/>
        <w:rPr>
          <w:rFonts w:ascii="Times New Roman" w:hAnsi="Times New Roman" w:cs="Times New Roman"/>
          <w:sz w:val="24"/>
          <w:szCs w:val="24"/>
        </w:rPr>
      </w:pPr>
    </w:p>
    <w:p w:rsidR="00987B2E" w:rsidRDefault="00987B2E" w:rsidP="00987B2E">
      <w:pPr>
        <w:autoSpaceDE w:val="0"/>
        <w:autoSpaceDN w:val="0"/>
        <w:adjustRightInd w:val="0"/>
        <w:ind w:right="4869"/>
        <w:rPr>
          <w:rFonts w:ascii="Times New Roman" w:hAnsi="Times New Roman" w:cs="Times New Roman"/>
          <w:sz w:val="24"/>
          <w:szCs w:val="24"/>
        </w:rPr>
      </w:pPr>
    </w:p>
    <w:p w:rsidR="00987B2E" w:rsidRDefault="00987B2E" w:rsidP="00987B2E">
      <w:pPr>
        <w:autoSpaceDE w:val="0"/>
        <w:autoSpaceDN w:val="0"/>
        <w:adjustRightInd w:val="0"/>
        <w:ind w:right="4869"/>
        <w:rPr>
          <w:rFonts w:ascii="Times New Roman" w:hAnsi="Times New Roman" w:cs="Times New Roman"/>
          <w:sz w:val="24"/>
          <w:szCs w:val="24"/>
        </w:rPr>
      </w:pPr>
    </w:p>
    <w:p w:rsidR="00987B2E" w:rsidRDefault="00987B2E" w:rsidP="00987B2E">
      <w:pPr>
        <w:autoSpaceDE w:val="0"/>
        <w:autoSpaceDN w:val="0"/>
        <w:adjustRightInd w:val="0"/>
        <w:ind w:right="4869"/>
        <w:rPr>
          <w:rFonts w:ascii="Times New Roman" w:hAnsi="Times New Roman" w:cs="Times New Roman"/>
          <w:sz w:val="24"/>
          <w:szCs w:val="24"/>
        </w:rPr>
      </w:pPr>
    </w:p>
    <w:p w:rsidR="00987B2E" w:rsidRPr="00074A4C" w:rsidRDefault="00987B2E" w:rsidP="00987B2E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 w:rsidRPr="00074A4C">
        <w:rPr>
          <w:rFonts w:ascii="Times New Roman" w:hAnsi="Times New Roman" w:cs="Times New Roman"/>
          <w:color w:val="1E1E1E"/>
          <w:sz w:val="24"/>
          <w:szCs w:val="24"/>
        </w:rPr>
        <w:lastRenderedPageBreak/>
        <w:t xml:space="preserve">Приложение 1 </w:t>
      </w:r>
    </w:p>
    <w:p w:rsidR="00987B2E" w:rsidRPr="00074A4C" w:rsidRDefault="00987B2E" w:rsidP="00987B2E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 w:rsidRPr="00074A4C">
        <w:rPr>
          <w:rFonts w:ascii="Times New Roman" w:hAnsi="Times New Roman" w:cs="Times New Roman"/>
          <w:color w:val="1E1E1E"/>
          <w:sz w:val="24"/>
          <w:szCs w:val="24"/>
        </w:rPr>
        <w:t xml:space="preserve"> к постановлению Администрации </w:t>
      </w:r>
    </w:p>
    <w:p w:rsidR="00987B2E" w:rsidRPr="00074A4C" w:rsidRDefault="00987B2E" w:rsidP="00987B2E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 w:rsidRPr="00074A4C">
        <w:rPr>
          <w:rFonts w:ascii="Times New Roman" w:hAnsi="Times New Roman" w:cs="Times New Roman"/>
          <w:color w:val="1E1E1E"/>
          <w:sz w:val="24"/>
          <w:szCs w:val="24"/>
        </w:rPr>
        <w:t>Новорождественского сельского поселения</w:t>
      </w:r>
    </w:p>
    <w:p w:rsidR="00987B2E" w:rsidRPr="00074A4C" w:rsidRDefault="00A97401" w:rsidP="00987B2E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от 23 августа 2018 г. № 43</w:t>
      </w:r>
    </w:p>
    <w:p w:rsidR="00987B2E" w:rsidRPr="00074A4C" w:rsidRDefault="00987B2E" w:rsidP="00987B2E">
      <w:pPr>
        <w:spacing w:line="255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</w:p>
    <w:p w:rsidR="00987B2E" w:rsidRPr="00074A4C" w:rsidRDefault="00987B2E" w:rsidP="00987B2E">
      <w:pPr>
        <w:pStyle w:val="a5"/>
        <w:spacing w:line="255" w:lineRule="atLeast"/>
        <w:jc w:val="center"/>
        <w:rPr>
          <w:b/>
        </w:rPr>
      </w:pPr>
      <w:r w:rsidRPr="00074A4C">
        <w:rPr>
          <w:b/>
        </w:rPr>
        <w:t>Консолидированный перечень муниципальных услуг,</w:t>
      </w:r>
      <w:r w:rsidRPr="00074A4C">
        <w:rPr>
          <w:b/>
        </w:rPr>
        <w:br/>
        <w:t xml:space="preserve"> предоставляемых муниципальными учреждениями</w:t>
      </w:r>
      <w:r w:rsidRPr="00074A4C">
        <w:rPr>
          <w:b/>
        </w:rPr>
        <w:br/>
        <w:t xml:space="preserve"> Новорождественского сельского поселения</w:t>
      </w:r>
    </w:p>
    <w:tbl>
      <w:tblPr>
        <w:tblStyle w:val="a4"/>
        <w:tblW w:w="9288" w:type="dxa"/>
        <w:tblLayout w:type="fixed"/>
        <w:tblLook w:val="01E0"/>
      </w:tblPr>
      <w:tblGrid>
        <w:gridCol w:w="3420"/>
        <w:gridCol w:w="3780"/>
        <w:gridCol w:w="2088"/>
      </w:tblGrid>
      <w:tr w:rsidR="00987B2E" w:rsidRPr="00074A4C" w:rsidTr="00351480">
        <w:tc>
          <w:tcPr>
            <w:tcW w:w="3420" w:type="dxa"/>
          </w:tcPr>
          <w:p w:rsidR="00987B2E" w:rsidRPr="00074A4C" w:rsidRDefault="00987B2E" w:rsidP="00351480">
            <w:pPr>
              <w:pStyle w:val="a5"/>
              <w:spacing w:line="255" w:lineRule="atLeast"/>
              <w:ind w:firstLine="0"/>
              <w:jc w:val="center"/>
            </w:pPr>
            <w:r w:rsidRPr="00074A4C">
              <w:t>Наименование услуги</w:t>
            </w:r>
          </w:p>
        </w:tc>
        <w:tc>
          <w:tcPr>
            <w:tcW w:w="3780" w:type="dxa"/>
          </w:tcPr>
          <w:p w:rsidR="00987B2E" w:rsidRPr="00074A4C" w:rsidRDefault="00987B2E" w:rsidP="00351480">
            <w:pPr>
              <w:pStyle w:val="a5"/>
              <w:spacing w:line="255" w:lineRule="atLeast"/>
              <w:ind w:firstLine="0"/>
              <w:jc w:val="center"/>
            </w:pPr>
            <w:r w:rsidRPr="00074A4C">
              <w:t>Наименование Административного регламента</w:t>
            </w:r>
          </w:p>
        </w:tc>
        <w:tc>
          <w:tcPr>
            <w:tcW w:w="2088" w:type="dxa"/>
          </w:tcPr>
          <w:p w:rsidR="00987B2E" w:rsidRPr="00074A4C" w:rsidRDefault="00987B2E" w:rsidP="00351480">
            <w:pPr>
              <w:pStyle w:val="a5"/>
              <w:spacing w:line="255" w:lineRule="atLeast"/>
              <w:jc w:val="center"/>
              <w:rPr>
                <w:bCs/>
                <w:color w:val="1E1E1E"/>
              </w:rPr>
            </w:pPr>
            <w:r w:rsidRPr="00074A4C">
              <w:rPr>
                <w:bCs/>
                <w:color w:val="1E1E1E"/>
              </w:rPr>
              <w:t>Ответственный исполнитель муниципальной услуги</w:t>
            </w:r>
          </w:p>
        </w:tc>
      </w:tr>
      <w:tr w:rsidR="00987B2E" w:rsidRPr="00074A4C" w:rsidTr="00351480">
        <w:tc>
          <w:tcPr>
            <w:tcW w:w="3420" w:type="dxa"/>
          </w:tcPr>
          <w:p w:rsidR="00987B2E" w:rsidRPr="00074A4C" w:rsidRDefault="00074A4C" w:rsidP="00351480">
            <w:pPr>
              <w:pStyle w:val="a5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 xml:space="preserve">Подготовка и выдача разрешений на подрезку, вырубку (снос), посадку зеленый насаждений </w:t>
            </w:r>
          </w:p>
        </w:tc>
        <w:tc>
          <w:tcPr>
            <w:tcW w:w="3780" w:type="dxa"/>
          </w:tcPr>
          <w:p w:rsidR="00987B2E" w:rsidRPr="00074A4C" w:rsidRDefault="00074A4C" w:rsidP="00351480">
            <w:pPr>
              <w:pStyle w:val="a5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>Административный регламент по предоставлению муниципальной услуги «</w:t>
            </w:r>
            <w:r w:rsidRPr="00074A4C">
              <w:t>Выдача разрешений на подрезку, вырубку (снос), посадку зеленых насаждений на территории муниципального образования «Новорождественское сельское поселение»</w:t>
            </w:r>
          </w:p>
        </w:tc>
        <w:tc>
          <w:tcPr>
            <w:tcW w:w="2088" w:type="dxa"/>
          </w:tcPr>
          <w:p w:rsidR="00987B2E" w:rsidRPr="00074A4C" w:rsidRDefault="00074A4C" w:rsidP="00351480">
            <w:pPr>
              <w:rPr>
                <w:color w:val="1E1E1E"/>
                <w:sz w:val="24"/>
                <w:szCs w:val="24"/>
              </w:rPr>
            </w:pPr>
            <w:r w:rsidRPr="00074A4C">
              <w:rPr>
                <w:color w:val="1E1E1E"/>
                <w:sz w:val="24"/>
                <w:szCs w:val="24"/>
              </w:rPr>
              <w:t>Управляющий делами</w:t>
            </w:r>
          </w:p>
        </w:tc>
      </w:tr>
      <w:tr w:rsidR="00987B2E" w:rsidRPr="00074A4C" w:rsidTr="00351480">
        <w:tc>
          <w:tcPr>
            <w:tcW w:w="3420" w:type="dxa"/>
          </w:tcPr>
          <w:p w:rsidR="00987B2E" w:rsidRPr="00074A4C" w:rsidRDefault="00074A4C" w:rsidP="00351480">
            <w:pPr>
              <w:pStyle w:val="a5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>Подготовка и выдача разрешений на проведение земляных работ</w:t>
            </w:r>
          </w:p>
        </w:tc>
        <w:tc>
          <w:tcPr>
            <w:tcW w:w="3780" w:type="dxa"/>
          </w:tcPr>
          <w:p w:rsidR="00987B2E" w:rsidRPr="00074A4C" w:rsidRDefault="00074A4C" w:rsidP="00351480">
            <w:pPr>
              <w:pStyle w:val="a5"/>
              <w:spacing w:line="255" w:lineRule="atLeast"/>
              <w:rPr>
                <w:color w:val="1E1E1E"/>
              </w:rPr>
            </w:pPr>
            <w:r w:rsidRPr="00074A4C">
              <w:rPr>
                <w:color w:val="1E1E1E"/>
              </w:rPr>
              <w:t xml:space="preserve">Административный регламент по предоставлению муниципальной услуги </w:t>
            </w:r>
            <w:r w:rsidRPr="00074A4C">
              <w:t>«Об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</w:tc>
        <w:tc>
          <w:tcPr>
            <w:tcW w:w="2088" w:type="dxa"/>
          </w:tcPr>
          <w:p w:rsidR="00987B2E" w:rsidRPr="00074A4C" w:rsidRDefault="00074A4C" w:rsidP="00351480">
            <w:pPr>
              <w:rPr>
                <w:color w:val="1E1E1E"/>
                <w:sz w:val="24"/>
                <w:szCs w:val="24"/>
              </w:rPr>
            </w:pPr>
            <w:r w:rsidRPr="00074A4C">
              <w:rPr>
                <w:color w:val="1E1E1E"/>
                <w:sz w:val="24"/>
                <w:szCs w:val="24"/>
              </w:rPr>
              <w:t>Управляющий делами</w:t>
            </w:r>
          </w:p>
        </w:tc>
      </w:tr>
    </w:tbl>
    <w:p w:rsidR="00987B2E" w:rsidRPr="00074A4C" w:rsidRDefault="00987B2E" w:rsidP="00987B2E">
      <w:pPr>
        <w:rPr>
          <w:rFonts w:ascii="Times New Roman" w:hAnsi="Times New Roman" w:cs="Times New Roman"/>
          <w:sz w:val="24"/>
          <w:szCs w:val="24"/>
        </w:rPr>
      </w:pPr>
    </w:p>
    <w:p w:rsidR="00987B2E" w:rsidRPr="00074A4C" w:rsidRDefault="00987B2E" w:rsidP="00987B2E">
      <w:pPr>
        <w:rPr>
          <w:rFonts w:ascii="Times New Roman" w:hAnsi="Times New Roman" w:cs="Times New Roman"/>
          <w:sz w:val="24"/>
          <w:szCs w:val="24"/>
        </w:rPr>
      </w:pPr>
    </w:p>
    <w:p w:rsidR="00987B2E" w:rsidRPr="00074A4C" w:rsidRDefault="00987B2E" w:rsidP="00987B2E">
      <w:pPr>
        <w:rPr>
          <w:rFonts w:ascii="Times New Roman" w:hAnsi="Times New Roman" w:cs="Times New Roman"/>
          <w:sz w:val="24"/>
          <w:szCs w:val="24"/>
        </w:rPr>
      </w:pPr>
    </w:p>
    <w:p w:rsidR="00987B2E" w:rsidRPr="00074A4C" w:rsidRDefault="00987B2E" w:rsidP="00987B2E">
      <w:pPr>
        <w:rPr>
          <w:rFonts w:ascii="Times New Roman" w:hAnsi="Times New Roman" w:cs="Times New Roman"/>
          <w:sz w:val="24"/>
          <w:szCs w:val="24"/>
        </w:rPr>
      </w:pPr>
    </w:p>
    <w:p w:rsidR="00987B2E" w:rsidRPr="00074A4C" w:rsidRDefault="00987B2E" w:rsidP="00987B2E">
      <w:pPr>
        <w:rPr>
          <w:rFonts w:ascii="Times New Roman" w:hAnsi="Times New Roman" w:cs="Times New Roman"/>
          <w:sz w:val="24"/>
          <w:szCs w:val="24"/>
        </w:rPr>
      </w:pPr>
    </w:p>
    <w:p w:rsidR="00987B2E" w:rsidRPr="00074A4C" w:rsidRDefault="00987B2E" w:rsidP="00987B2E">
      <w:pPr>
        <w:rPr>
          <w:rFonts w:ascii="Times New Roman" w:hAnsi="Times New Roman" w:cs="Times New Roman"/>
          <w:sz w:val="24"/>
          <w:szCs w:val="24"/>
        </w:rPr>
      </w:pPr>
    </w:p>
    <w:p w:rsidR="00987B2E" w:rsidRPr="00074A4C" w:rsidRDefault="00987B2E" w:rsidP="00987B2E">
      <w:pPr>
        <w:autoSpaceDE w:val="0"/>
        <w:autoSpaceDN w:val="0"/>
        <w:adjustRightInd w:val="0"/>
        <w:ind w:right="4869"/>
        <w:rPr>
          <w:rFonts w:ascii="Times New Roman" w:hAnsi="Times New Roman" w:cs="Times New Roman"/>
          <w:sz w:val="24"/>
          <w:szCs w:val="24"/>
        </w:rPr>
      </w:pPr>
    </w:p>
    <w:p w:rsidR="00822571" w:rsidRPr="00074A4C" w:rsidRDefault="00822571">
      <w:pPr>
        <w:rPr>
          <w:rFonts w:ascii="Times New Roman" w:hAnsi="Times New Roman" w:cs="Times New Roman"/>
          <w:sz w:val="24"/>
          <w:szCs w:val="24"/>
        </w:rPr>
      </w:pPr>
    </w:p>
    <w:sectPr w:rsidR="00822571" w:rsidRPr="00074A4C" w:rsidSect="008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7B2E"/>
    <w:rsid w:val="00074A4C"/>
    <w:rsid w:val="001E48A3"/>
    <w:rsid w:val="00202788"/>
    <w:rsid w:val="00296ECB"/>
    <w:rsid w:val="00424449"/>
    <w:rsid w:val="004301FD"/>
    <w:rsid w:val="00822571"/>
    <w:rsid w:val="008877DC"/>
    <w:rsid w:val="00987B2E"/>
    <w:rsid w:val="00A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987B2E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987B2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rsid w:val="00987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87B2E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2018-08-23T04:45:00Z</cp:lastPrinted>
  <dcterms:created xsi:type="dcterms:W3CDTF">2018-08-21T03:06:00Z</dcterms:created>
  <dcterms:modified xsi:type="dcterms:W3CDTF">2018-08-23T07:12:00Z</dcterms:modified>
</cp:coreProperties>
</file>