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C1" w:rsidRPr="00D07680" w:rsidRDefault="008B0ED2" w:rsidP="00FF365D">
      <w:pPr>
        <w:rPr>
          <w:b/>
        </w:rPr>
      </w:pPr>
      <w:r>
        <w:rPr>
          <w:b/>
        </w:rPr>
        <w:t xml:space="preserve">                                                              </w:t>
      </w:r>
      <w:r w:rsidR="001E1D22">
        <w:rPr>
          <w:b/>
        </w:rPr>
        <w:t xml:space="preserve">   </w:t>
      </w:r>
      <w:r w:rsidR="00DF24C1"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bookmarkStart w:id="0" w:name="_GoBack"/>
    <w:p w:rsidR="00DF24C1" w:rsidRPr="00D07680" w:rsidRDefault="00141AED" w:rsidP="00DF24C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6705600" cy="0"/>
                <wp:effectExtent l="41275" t="46355" r="44450" b="393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246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" strokeweight="6pt">
                <v:stroke linestyle="thickBetweenThin"/>
              </v:line>
            </w:pict>
          </mc:Fallback>
        </mc:AlternateContent>
      </w:r>
      <w:bookmarkEnd w:id="0"/>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41AED" w:rsidP="00DF24C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134620</wp:posOffset>
                </wp:positionV>
                <wp:extent cx="6705600" cy="0"/>
                <wp:effectExtent l="41275" t="46990" r="44450" b="387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66CB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" strokeweight="6pt">
                <v:stroke linestyle="thickBetweenThin"/>
              </v:line>
            </w:pict>
          </mc:Fallback>
        </mc:AlternateContent>
      </w:r>
    </w:p>
    <w:p w:rsidR="00DF24C1" w:rsidRPr="00D07680" w:rsidRDefault="00141AED" w:rsidP="00DF24C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158115</wp:posOffset>
                </wp:positionV>
                <wp:extent cx="1752600" cy="207010"/>
                <wp:effectExtent l="317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60F" w:rsidRDefault="00A5360F" w:rsidP="00DF24C1">
                            <w:r>
                              <w:t xml:space="preserve">     «16» июня 2023 г.</w:t>
                            </w:r>
                          </w:p>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12.45pt;width:138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6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" stroked="f">
                <v:textbox inset="0,0,0,0">
                  <w:txbxContent>
                    <w:p w:rsidR="00A5360F" w:rsidRDefault="00A5360F" w:rsidP="00DF24C1">
                      <w:r>
                        <w:t xml:space="preserve">     «16» июня 2023 г.</w:t>
                      </w:r>
                    </w:p>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p w:rsidR="00A5360F" w:rsidRDefault="00A5360F" w:rsidP="00DF24C1"/>
                  </w:txbxContent>
                </v:textbox>
              </v:shape>
            </w:pict>
          </mc:Fallback>
        </mc:AlternateContent>
      </w:r>
    </w:p>
    <w:p w:rsidR="00DF24C1" w:rsidRPr="00D07680" w:rsidRDefault="00141AED" w:rsidP="00DF24C1">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7546975</wp:posOffset>
                </wp:positionV>
                <wp:extent cx="6705600" cy="0"/>
                <wp:effectExtent l="12700" t="8890" r="635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749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4.25pt" to="522pt,5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gO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"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5257800</wp:posOffset>
                </wp:positionH>
                <wp:positionV relativeFrom="paragraph">
                  <wp:posOffset>166370</wp:posOffset>
                </wp:positionV>
                <wp:extent cx="914400" cy="0"/>
                <wp:effectExtent l="12700" t="10160" r="6350" b="88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C70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1pt" to="4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"/>
            </w:pict>
          </mc:Fallback>
        </mc:AlternateConten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E135A0" w:rsidRPr="0057690A" w:rsidRDefault="00F4285B" w:rsidP="00E135A0">
      <w:pPr>
        <w:jc w:val="center"/>
        <w:rPr>
          <w:sz w:val="44"/>
          <w:szCs w:val="44"/>
        </w:rPr>
      </w:pPr>
      <w:r>
        <w:rPr>
          <w:sz w:val="44"/>
          <w:szCs w:val="44"/>
        </w:rPr>
        <w:t>№</w:t>
      </w:r>
      <w:r w:rsidR="00A5360F">
        <w:rPr>
          <w:sz w:val="44"/>
          <w:szCs w:val="44"/>
        </w:rPr>
        <w:t xml:space="preserve">21 </w:t>
      </w:r>
    </w:p>
    <w:p w:rsidR="00F57D14" w:rsidRPr="00091E3E" w:rsidRDefault="00F57D14" w:rsidP="00F57D14">
      <w:pPr>
        <w:jc w:val="center"/>
        <w:rPr>
          <w:b/>
        </w:rPr>
      </w:pPr>
      <w:r w:rsidRPr="00091E3E">
        <w:rPr>
          <w:b/>
        </w:rPr>
        <w:t>МУНИЦИПАЛЬНОЕ ОБРАЗОВАНИЕ</w:t>
      </w:r>
    </w:p>
    <w:p w:rsidR="00F57D14" w:rsidRPr="00091E3E" w:rsidRDefault="00F57D14" w:rsidP="00F57D14">
      <w:pPr>
        <w:jc w:val="center"/>
        <w:rPr>
          <w:b/>
        </w:rPr>
      </w:pPr>
      <w:r w:rsidRPr="00091E3E">
        <w:rPr>
          <w:b/>
        </w:rPr>
        <w:t>«НОВОРОЖДЕСТВЕНСКОЕ СЕЛЬСКОЕ ПОСЕЛЕНИЕ»</w:t>
      </w:r>
    </w:p>
    <w:p w:rsidR="00F57D14" w:rsidRPr="00091E3E" w:rsidRDefault="00F57D14" w:rsidP="00F57D14">
      <w:pPr>
        <w:jc w:val="center"/>
        <w:rPr>
          <w:b/>
        </w:rPr>
      </w:pPr>
    </w:p>
    <w:p w:rsidR="00F57D14" w:rsidRPr="00091E3E" w:rsidRDefault="00F57D14" w:rsidP="00F57D14">
      <w:pPr>
        <w:jc w:val="center"/>
        <w:rPr>
          <w:b/>
        </w:rPr>
      </w:pPr>
      <w:r w:rsidRPr="00091E3E">
        <w:rPr>
          <w:b/>
        </w:rPr>
        <w:t>АДМИНИСТРАЦИЯ НОВОРОЖДЕСТВЕНСКОГО СЕЛЬСКОГО ПОСЕЛЕНИЯ</w:t>
      </w:r>
    </w:p>
    <w:p w:rsidR="00F57D14" w:rsidRPr="00091E3E" w:rsidRDefault="00F57D14" w:rsidP="00F57D14">
      <w:pPr>
        <w:jc w:val="center"/>
        <w:rPr>
          <w:b/>
        </w:rPr>
      </w:pPr>
    </w:p>
    <w:p w:rsidR="00A5360F" w:rsidRDefault="00A5360F" w:rsidP="00A5360F">
      <w:pPr>
        <w:jc w:val="center"/>
        <w:rPr>
          <w:b/>
        </w:rPr>
      </w:pPr>
      <w:r>
        <w:rPr>
          <w:b/>
        </w:rPr>
        <w:t>ПОСТАНОВЛЕНИЕ</w:t>
      </w:r>
    </w:p>
    <w:p w:rsidR="00A5360F" w:rsidRDefault="00A5360F" w:rsidP="00A5360F">
      <w:pPr>
        <w:spacing w:line="360" w:lineRule="auto"/>
        <w:rPr>
          <w:u w:val="single"/>
        </w:rPr>
      </w:pPr>
      <w:r>
        <w:t xml:space="preserve">         «16» июня 2023г. </w:t>
      </w:r>
      <w:r>
        <w:tab/>
      </w:r>
      <w:r>
        <w:tab/>
      </w:r>
      <w:r>
        <w:tab/>
      </w:r>
      <w:r>
        <w:tab/>
      </w:r>
      <w:r>
        <w:tab/>
      </w:r>
      <w:r>
        <w:tab/>
      </w:r>
      <w:r>
        <w:tab/>
      </w:r>
      <w:r>
        <w:tab/>
      </w:r>
      <w:r>
        <w:tab/>
        <w:t>№ 39</w:t>
      </w:r>
    </w:p>
    <w:p w:rsidR="00A5360F" w:rsidRDefault="00A5360F" w:rsidP="00A5360F">
      <w:pPr>
        <w:spacing w:line="360" w:lineRule="auto"/>
        <w:jc w:val="center"/>
      </w:pPr>
      <w:r>
        <w:t>с. Новорождественское</w:t>
      </w:r>
    </w:p>
    <w:p w:rsidR="00A5360F" w:rsidRDefault="00A5360F" w:rsidP="00A5360F"/>
    <w:p w:rsidR="00A5360F" w:rsidRDefault="00A5360F" w:rsidP="00A5360F">
      <w:pPr>
        <w:widowControl w:val="0"/>
        <w:autoSpaceDE w:val="0"/>
        <w:autoSpaceDN w:val="0"/>
        <w:adjustRightInd w:val="0"/>
        <w:ind w:right="4253"/>
        <w:jc w:val="both"/>
        <w:rPr>
          <w:bCs/>
        </w:rPr>
      </w:pPr>
      <w:r>
        <w:t>Об утверждении административного регламента предоставления муниципальной услуги «</w:t>
      </w:r>
      <w:r>
        <w:rPr>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w:t>
      </w:r>
      <w:r>
        <w:t>»</w:t>
      </w:r>
      <w:r>
        <w:rPr>
          <w:bCs/>
        </w:rPr>
        <w:t xml:space="preserve"> </w:t>
      </w:r>
    </w:p>
    <w:p w:rsidR="00A5360F" w:rsidRDefault="00A5360F" w:rsidP="00A5360F">
      <w:pPr>
        <w:snapToGrid w:val="0"/>
        <w:jc w:val="both"/>
      </w:pPr>
    </w:p>
    <w:p w:rsidR="00A5360F" w:rsidRDefault="00A5360F" w:rsidP="00A5360F">
      <w:pPr>
        <w:pStyle w:val="Standard"/>
        <w:ind w:firstLine="708"/>
        <w:jc w:val="both"/>
        <w:rPr>
          <w:rStyle w:val="FontStyle67"/>
        </w:rPr>
      </w:pPr>
      <w:r>
        <w:rPr>
          <w:rFonts w:cs="Times New Roman"/>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«Новорождественское сельское поселение»,</w:t>
      </w:r>
    </w:p>
    <w:p w:rsidR="00A5360F" w:rsidRDefault="00A5360F" w:rsidP="00A5360F"/>
    <w:p w:rsidR="00A5360F" w:rsidRDefault="00A5360F" w:rsidP="00A5360F">
      <w:r>
        <w:t>ПОСТАНОВЛЯЮ:</w:t>
      </w:r>
    </w:p>
    <w:p w:rsidR="00A5360F" w:rsidRDefault="00A5360F" w:rsidP="00A5360F"/>
    <w:p w:rsidR="00A5360F" w:rsidRDefault="00A5360F" w:rsidP="00A5360F">
      <w:pPr>
        <w:pStyle w:val="ConsPlusTitle"/>
        <w:numPr>
          <w:ilvl w:val="0"/>
          <w:numId w:val="16"/>
        </w:numPr>
        <w:tabs>
          <w:tab w:val="num" w:pos="0"/>
        </w:tabs>
        <w:autoSpaceDE/>
        <w:autoSpaceDN/>
        <w:snapToGrid w:val="0"/>
        <w:ind w:left="0" w:firstLine="0"/>
        <w:jc w:val="both"/>
        <w:rPr>
          <w:b w:val="0"/>
          <w:sz w:val="24"/>
          <w:szCs w:val="24"/>
        </w:rPr>
      </w:pPr>
      <w:r>
        <w:rPr>
          <w:b w:val="0"/>
          <w:sz w:val="24"/>
          <w:szCs w:val="24"/>
        </w:rPr>
        <w:t xml:space="preserve">Утвердить административный </w:t>
      </w:r>
      <w:hyperlink r:id="rId8" w:anchor="P28" w:history="1">
        <w:r>
          <w:rPr>
            <w:rStyle w:val="af4"/>
            <w:b w:val="0"/>
            <w:sz w:val="24"/>
            <w:szCs w:val="24"/>
          </w:rPr>
          <w:t>регламент</w:t>
        </w:r>
      </w:hyperlink>
      <w:r>
        <w:rPr>
          <w:b w:val="0"/>
          <w:sz w:val="24"/>
          <w:szCs w:val="24"/>
        </w:rPr>
        <w:t xml:space="preserve"> предоставления муниципальной услуги «</w:t>
      </w:r>
      <w:r>
        <w:rPr>
          <w:b w:val="0"/>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w:t>
      </w:r>
      <w:r>
        <w:rPr>
          <w:b w:val="0"/>
          <w:sz w:val="24"/>
          <w:szCs w:val="24"/>
        </w:rPr>
        <w:t>», согласно приложению, к настоящему постановлению.</w:t>
      </w:r>
    </w:p>
    <w:p w:rsidR="00A5360F" w:rsidRDefault="00A5360F" w:rsidP="00A5360F">
      <w:pPr>
        <w:pStyle w:val="ConsPlusTitle"/>
        <w:jc w:val="both"/>
        <w:rPr>
          <w:b w:val="0"/>
          <w:sz w:val="24"/>
          <w:szCs w:val="24"/>
        </w:rPr>
      </w:pPr>
      <w:r>
        <w:rPr>
          <w:b w:val="0"/>
          <w:sz w:val="24"/>
          <w:szCs w:val="24"/>
        </w:rPr>
        <w:t>2.    Управляющему делами 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 (</w:t>
      </w:r>
      <w:hyperlink r:id="rId9" w:history="1">
        <w:r>
          <w:rPr>
            <w:rStyle w:val="af4"/>
            <w:b w:val="0"/>
            <w:sz w:val="24"/>
            <w:szCs w:val="24"/>
            <w:lang w:val="en-US"/>
          </w:rPr>
          <w:t>https</w:t>
        </w:r>
        <w:r>
          <w:rPr>
            <w:rStyle w:val="af4"/>
            <w:b w:val="0"/>
            <w:sz w:val="24"/>
            <w:szCs w:val="24"/>
          </w:rPr>
          <w:t>://</w:t>
        </w:r>
        <w:proofErr w:type="spellStart"/>
        <w:r>
          <w:rPr>
            <w:rStyle w:val="af4"/>
            <w:b w:val="0"/>
            <w:sz w:val="24"/>
            <w:szCs w:val="24"/>
          </w:rPr>
          <w:t>новорождественское.рф</w:t>
        </w:r>
        <w:proofErr w:type="spellEnd"/>
        <w:r>
          <w:rPr>
            <w:rStyle w:val="af4"/>
            <w:b w:val="0"/>
            <w:sz w:val="24"/>
            <w:szCs w:val="24"/>
          </w:rPr>
          <w:t>/</w:t>
        </w:r>
      </w:hyperlink>
      <w:r>
        <w:rPr>
          <w:b w:val="0"/>
          <w:sz w:val="24"/>
          <w:szCs w:val="24"/>
        </w:rPr>
        <w:t>)</w:t>
      </w:r>
      <w:r>
        <w:rPr>
          <w:b w:val="0"/>
          <w:color w:val="000000"/>
          <w:sz w:val="24"/>
          <w:szCs w:val="24"/>
        </w:rPr>
        <w:t>.</w:t>
      </w:r>
    </w:p>
    <w:p w:rsidR="00A5360F" w:rsidRDefault="00A5360F" w:rsidP="00A5360F">
      <w:pPr>
        <w:pStyle w:val="af3"/>
        <w:numPr>
          <w:ilvl w:val="0"/>
          <w:numId w:val="16"/>
        </w:numPr>
        <w:tabs>
          <w:tab w:val="left" w:pos="0"/>
        </w:tabs>
        <w:spacing w:before="0"/>
        <w:ind w:left="0" w:firstLine="0"/>
        <w:jc w:val="both"/>
        <w:rPr>
          <w:szCs w:val="24"/>
        </w:rPr>
      </w:pPr>
      <w:r>
        <w:rPr>
          <w:szCs w:val="24"/>
        </w:rPr>
        <w:t>Настоящее Постановление вступает в силу с даты его официального опубликования.</w:t>
      </w:r>
    </w:p>
    <w:p w:rsidR="00A5360F" w:rsidRDefault="00A5360F" w:rsidP="00A5360F">
      <w:pPr>
        <w:pStyle w:val="af3"/>
        <w:numPr>
          <w:ilvl w:val="0"/>
          <w:numId w:val="16"/>
        </w:numPr>
        <w:tabs>
          <w:tab w:val="left" w:pos="0"/>
        </w:tabs>
        <w:spacing w:before="0"/>
        <w:ind w:left="0" w:firstLine="0"/>
        <w:jc w:val="both"/>
        <w:rPr>
          <w:szCs w:val="24"/>
        </w:rPr>
      </w:pPr>
      <w:r>
        <w:rPr>
          <w:szCs w:val="24"/>
        </w:rPr>
        <w:t>Контроль за исполнением настоящего постановления оставляю за собой.</w:t>
      </w:r>
    </w:p>
    <w:p w:rsidR="00A5360F" w:rsidRDefault="00A5360F" w:rsidP="00A5360F">
      <w:pPr>
        <w:ind w:left="600"/>
      </w:pPr>
    </w:p>
    <w:p w:rsidR="00A5360F" w:rsidRDefault="00A5360F" w:rsidP="00A5360F"/>
    <w:p w:rsidR="00A5360F" w:rsidRDefault="00A5360F" w:rsidP="00A5360F"/>
    <w:p w:rsidR="00A5360F" w:rsidRDefault="00A5360F" w:rsidP="00A5360F">
      <w:pPr>
        <w:ind w:right="-1"/>
        <w:jc w:val="both"/>
      </w:pPr>
      <w:r>
        <w:t xml:space="preserve">            </w:t>
      </w:r>
      <w:proofErr w:type="spellStart"/>
      <w:r>
        <w:t>И.о</w:t>
      </w:r>
      <w:proofErr w:type="spellEnd"/>
      <w:r>
        <w:t xml:space="preserve">. Главы поселения    </w:t>
      </w:r>
    </w:p>
    <w:p w:rsidR="00A5360F" w:rsidRDefault="00A5360F" w:rsidP="00A5360F">
      <w:pPr>
        <w:ind w:right="-1" w:firstLine="708"/>
        <w:jc w:val="both"/>
      </w:pPr>
      <w:r>
        <w:t xml:space="preserve">(Главы </w:t>
      </w:r>
      <w:proofErr w:type="gramStart"/>
      <w:r>
        <w:t xml:space="preserve">Администрации)   </w:t>
      </w:r>
      <w:proofErr w:type="gramEnd"/>
      <w:r>
        <w:t xml:space="preserve">                      </w:t>
      </w:r>
      <w:r>
        <w:tab/>
      </w:r>
      <w:r>
        <w:tab/>
        <w:t xml:space="preserve">                           Ю.В. </w:t>
      </w:r>
      <w:proofErr w:type="spellStart"/>
      <w:r>
        <w:t>Кошевец</w:t>
      </w:r>
      <w:proofErr w:type="spellEnd"/>
    </w:p>
    <w:p w:rsidR="00A5360F" w:rsidRDefault="00A5360F" w:rsidP="00A5360F">
      <w:pPr>
        <w:jc w:val="right"/>
        <w:rPr>
          <w:sz w:val="20"/>
          <w:szCs w:val="20"/>
        </w:rPr>
      </w:pPr>
    </w:p>
    <w:p w:rsidR="00A5360F" w:rsidRDefault="00A5360F" w:rsidP="00A5360F">
      <w:pPr>
        <w:ind w:left="5664" w:firstLine="708"/>
      </w:pPr>
    </w:p>
    <w:p w:rsidR="00A5360F" w:rsidRDefault="00A5360F" w:rsidP="00A5360F">
      <w:pPr>
        <w:ind w:left="5664" w:firstLine="708"/>
      </w:pPr>
    </w:p>
    <w:p w:rsidR="00A5360F" w:rsidRDefault="00A5360F" w:rsidP="00A5360F">
      <w:pPr>
        <w:ind w:left="5664" w:firstLine="708"/>
      </w:pPr>
    </w:p>
    <w:p w:rsidR="00A5360F" w:rsidRDefault="00A5360F" w:rsidP="00A5360F">
      <w:pPr>
        <w:ind w:left="5664" w:firstLine="708"/>
      </w:pPr>
      <w:r>
        <w:t xml:space="preserve">Приложение 1 к постановлению </w:t>
      </w:r>
    </w:p>
    <w:p w:rsidR="00A5360F" w:rsidRDefault="00A5360F" w:rsidP="00A5360F">
      <w:pPr>
        <w:ind w:left="6372"/>
      </w:pPr>
      <w:r>
        <w:t>Администрации Новорождественского сельского поселения</w:t>
      </w:r>
    </w:p>
    <w:p w:rsidR="00A5360F" w:rsidRDefault="00A5360F" w:rsidP="00A5360F">
      <w:r>
        <w:t xml:space="preserve">                                                                                          </w:t>
      </w:r>
      <w:r>
        <w:tab/>
      </w:r>
      <w:r>
        <w:tab/>
        <w:t>от «16» июня 2023 № 39</w:t>
      </w:r>
    </w:p>
    <w:p w:rsidR="00A5360F" w:rsidRDefault="00A5360F" w:rsidP="00A5360F">
      <w:pPr>
        <w:autoSpaceDE w:val="0"/>
        <w:jc w:val="center"/>
      </w:pPr>
    </w:p>
    <w:p w:rsidR="00A5360F" w:rsidRDefault="00A5360F" w:rsidP="00A5360F">
      <w:pPr>
        <w:widowControl w:val="0"/>
        <w:autoSpaceDE w:val="0"/>
        <w:autoSpaceDN w:val="0"/>
        <w:adjustRightInd w:val="0"/>
        <w:jc w:val="center"/>
        <w:rPr>
          <w:b/>
        </w:rPr>
      </w:pPr>
      <w:r>
        <w:rPr>
          <w:b/>
        </w:rPr>
        <w:t>Административный регламент предоставления муниципальной услуги</w:t>
      </w:r>
    </w:p>
    <w:p w:rsidR="00A5360F" w:rsidRDefault="00A5360F" w:rsidP="00A5360F">
      <w:pPr>
        <w:widowControl w:val="0"/>
        <w:autoSpaceDE w:val="0"/>
        <w:autoSpaceDN w:val="0"/>
        <w:adjustRightInd w:val="0"/>
        <w:jc w:val="center"/>
        <w:rPr>
          <w:b/>
          <w:bCs/>
          <w:color w:val="000000"/>
        </w:rPr>
      </w:pP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rPr>
        <w:t xml:space="preserve"> </w:t>
      </w:r>
      <w:r>
        <w:rPr>
          <w:b/>
          <w:bCs/>
        </w:rPr>
        <w:t xml:space="preserve">на </w:t>
      </w:r>
      <w:r>
        <w:rPr>
          <w:b/>
          <w:bCs/>
          <w:color w:val="000000"/>
        </w:rPr>
        <w:t xml:space="preserve">территории </w:t>
      </w:r>
    </w:p>
    <w:p w:rsidR="00A5360F" w:rsidRDefault="00A5360F" w:rsidP="00A5360F">
      <w:pPr>
        <w:widowControl w:val="0"/>
        <w:autoSpaceDE w:val="0"/>
        <w:autoSpaceDN w:val="0"/>
        <w:adjustRightInd w:val="0"/>
        <w:jc w:val="center"/>
        <w:rPr>
          <w:b/>
        </w:rPr>
      </w:pPr>
      <w:r>
        <w:rPr>
          <w:b/>
          <w:bCs/>
          <w:iCs/>
          <w:color w:val="000000"/>
        </w:rPr>
        <w:t>муниципального образования «Новорождественское сельское поселение»</w:t>
      </w:r>
    </w:p>
    <w:p w:rsidR="00A5360F" w:rsidRDefault="00A5360F" w:rsidP="00A5360F">
      <w:pPr>
        <w:widowControl w:val="0"/>
        <w:autoSpaceDE w:val="0"/>
        <w:autoSpaceDN w:val="0"/>
        <w:adjustRightInd w:val="0"/>
        <w:jc w:val="center"/>
        <w:rPr>
          <w:b/>
          <w:bCs/>
          <w:iCs/>
          <w:color w:val="000000"/>
        </w:rPr>
      </w:pPr>
    </w:p>
    <w:p w:rsidR="00A5360F" w:rsidRDefault="00A5360F" w:rsidP="00A5360F">
      <w:pPr>
        <w:ind w:right="-1"/>
        <w:jc w:val="center"/>
        <w:rPr>
          <w:b/>
        </w:rPr>
      </w:pPr>
      <w:r>
        <w:rPr>
          <w:b/>
          <w:lang w:val="en-US"/>
        </w:rPr>
        <w:t>I</w:t>
      </w:r>
      <w:r>
        <w:rPr>
          <w:b/>
        </w:rPr>
        <w:t>. Общие положения</w:t>
      </w:r>
    </w:p>
    <w:p w:rsidR="00A5360F" w:rsidRDefault="00A5360F" w:rsidP="00A5360F">
      <w:pPr>
        <w:ind w:right="-1"/>
        <w:jc w:val="both"/>
        <w:rPr>
          <w:b/>
        </w:rPr>
      </w:pPr>
    </w:p>
    <w:p w:rsidR="00A5360F" w:rsidRDefault="00A5360F" w:rsidP="00A5360F">
      <w:pPr>
        <w:keepNext/>
        <w:ind w:right="-1" w:firstLine="709"/>
        <w:jc w:val="both"/>
        <w:outlineLvl w:val="0"/>
        <w:rPr>
          <w:lang w:eastAsia="zh-CN"/>
        </w:rPr>
      </w:pPr>
      <w:bookmarkStart w:id="1" w:name="_Hlk40972767"/>
      <w:bookmarkStart w:id="2" w:name="_Hlk41043988"/>
      <w:bookmarkStart w:id="3" w:name="_Hlk40973750"/>
      <w:r>
        <w:rPr>
          <w:lang w:eastAsia="zh-CN"/>
        </w:rPr>
        <w:t>1.1.</w:t>
      </w:r>
      <w:r>
        <w:rPr>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Pr>
          <w:bCs/>
        </w:rPr>
        <w:t xml:space="preserve">предоставлению разрешения на отклонение от предельных </w:t>
      </w:r>
      <w:r>
        <w:rPr>
          <w:lang w:eastAsia="zh-CN"/>
        </w:rPr>
        <w:t>параметров разрешенного строительства, реконструкции объекта капитального строительства (далее –муниципальная услуга).</w:t>
      </w:r>
    </w:p>
    <w:p w:rsidR="00A5360F" w:rsidRDefault="00A5360F" w:rsidP="00A5360F">
      <w:pPr>
        <w:keepNext/>
        <w:ind w:right="-1" w:firstLine="709"/>
        <w:jc w:val="both"/>
        <w:outlineLvl w:val="0"/>
        <w:rPr>
          <w:lang w:eastAsia="zh-CN"/>
        </w:rPr>
      </w:pPr>
      <w:r>
        <w:rPr>
          <w:lang w:eastAsia="zh-CN"/>
        </w:rPr>
        <w:t>1.2. Получатели услуги: физические лица, индивидуальные предприниматели, юридические лица (далее - заявитель).</w:t>
      </w:r>
    </w:p>
    <w:p w:rsidR="00A5360F" w:rsidRDefault="00A5360F" w:rsidP="00A5360F">
      <w:pPr>
        <w:keepNext/>
        <w:ind w:right="-1" w:firstLine="709"/>
        <w:jc w:val="both"/>
        <w:outlineLvl w:val="0"/>
        <w:rPr>
          <w:lang w:eastAsia="zh-CN"/>
        </w:rPr>
      </w:pPr>
      <w:r>
        <w:rPr>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5360F" w:rsidRDefault="00A5360F" w:rsidP="00A5360F">
      <w:pPr>
        <w:keepNext/>
        <w:ind w:right="-1" w:firstLine="709"/>
        <w:jc w:val="both"/>
        <w:outlineLvl w:val="0"/>
        <w:rPr>
          <w:lang w:eastAsia="zh-CN"/>
        </w:rPr>
      </w:pPr>
      <w:r>
        <w:rPr>
          <w:lang w:eastAsia="zh-CN"/>
        </w:rPr>
        <w:t>1.3. Информирование о предоставлении муниципальной услуги:</w:t>
      </w:r>
    </w:p>
    <w:p w:rsidR="00A5360F" w:rsidRDefault="00A5360F" w:rsidP="00A5360F">
      <w:pPr>
        <w:autoSpaceDE w:val="0"/>
        <w:autoSpaceDN w:val="0"/>
        <w:adjustRightInd w:val="0"/>
        <w:ind w:right="-1" w:firstLine="709"/>
        <w:jc w:val="both"/>
        <w:rPr>
          <w:spacing w:val="1"/>
        </w:rPr>
      </w:pPr>
      <w:r>
        <w:rPr>
          <w:spacing w:val="1"/>
        </w:rPr>
        <w:t>1.3.1. информация о порядке предоставления муниципальной услуги размещается:</w:t>
      </w:r>
    </w:p>
    <w:p w:rsidR="00A5360F" w:rsidRDefault="00A5360F" w:rsidP="00A5360F">
      <w:pPr>
        <w:autoSpaceDE w:val="0"/>
        <w:autoSpaceDN w:val="0"/>
        <w:adjustRightInd w:val="0"/>
        <w:ind w:right="-1" w:firstLine="709"/>
        <w:jc w:val="both"/>
        <w:rPr>
          <w:spacing w:val="1"/>
          <w:lang w:eastAsia="ar-SA"/>
        </w:rPr>
      </w:pPr>
      <w:r>
        <w:rPr>
          <w:spacing w:val="1"/>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A5360F" w:rsidRDefault="00A5360F" w:rsidP="00A5360F">
      <w:pPr>
        <w:autoSpaceDE w:val="0"/>
        <w:autoSpaceDN w:val="0"/>
        <w:adjustRightInd w:val="0"/>
        <w:ind w:right="-1" w:firstLine="709"/>
        <w:jc w:val="both"/>
        <w:rPr>
          <w:spacing w:val="1"/>
        </w:rPr>
      </w:pPr>
      <w:r>
        <w:rPr>
          <w:spacing w:val="1"/>
        </w:rPr>
        <w:t xml:space="preserve">2) на официальном сайте Уполномоченного органа в информационно-телекоммуникационной сети «Интернет» </w:t>
      </w:r>
      <w:r>
        <w:rPr>
          <w:i/>
        </w:rPr>
        <w:t>(</w:t>
      </w:r>
      <w:r>
        <w:rPr>
          <w:u w:val="single"/>
        </w:rPr>
        <w:t>https://новорождественское.рф/)</w:t>
      </w:r>
    </w:p>
    <w:p w:rsidR="00A5360F" w:rsidRDefault="00A5360F" w:rsidP="00A5360F">
      <w:pPr>
        <w:autoSpaceDE w:val="0"/>
        <w:autoSpaceDN w:val="0"/>
        <w:adjustRightInd w:val="0"/>
        <w:ind w:right="-1" w:firstLine="709"/>
        <w:jc w:val="both"/>
        <w:rPr>
          <w:spacing w:val="1"/>
        </w:rPr>
      </w:pPr>
      <w:r>
        <w:rPr>
          <w:spacing w:val="1"/>
        </w:rPr>
        <w:t>3) на Портале государственных и муниципальных услуг</w:t>
      </w:r>
      <w:r>
        <w:rPr>
          <w:i/>
        </w:rPr>
        <w:t xml:space="preserve"> </w:t>
      </w:r>
      <w:r>
        <w:rPr>
          <w:spacing w:val="1"/>
        </w:rPr>
        <w:t>(далее – Региональный портал);</w:t>
      </w:r>
    </w:p>
    <w:p w:rsidR="00A5360F" w:rsidRDefault="00A5360F" w:rsidP="00A5360F">
      <w:pPr>
        <w:autoSpaceDE w:val="0"/>
        <w:autoSpaceDN w:val="0"/>
        <w:adjustRightInd w:val="0"/>
        <w:ind w:right="-1" w:firstLine="709"/>
        <w:jc w:val="both"/>
        <w:rPr>
          <w:spacing w:val="1"/>
        </w:rPr>
      </w:pPr>
      <w:r>
        <w:rPr>
          <w:spacing w:val="1"/>
        </w:rPr>
        <w:t>4) на Едином портале государственных и муниципальных услуг (функций) (далее – Единый портал);</w:t>
      </w:r>
    </w:p>
    <w:p w:rsidR="00A5360F" w:rsidRDefault="00A5360F" w:rsidP="00A5360F">
      <w:pPr>
        <w:autoSpaceDE w:val="0"/>
        <w:autoSpaceDN w:val="0"/>
        <w:adjustRightInd w:val="0"/>
        <w:ind w:right="-1" w:firstLine="709"/>
        <w:jc w:val="both"/>
        <w:rPr>
          <w:spacing w:val="1"/>
        </w:rPr>
      </w:pPr>
      <w:r>
        <w:rPr>
          <w:spacing w:val="1"/>
        </w:rPr>
        <w:t>5) в государственной информационной системе «Реестр государственных и муниципальных услуг» (http://frgu.ru) (далее – Региональный реестр).</w:t>
      </w:r>
    </w:p>
    <w:p w:rsidR="00A5360F" w:rsidRDefault="00A5360F" w:rsidP="00A5360F">
      <w:pPr>
        <w:autoSpaceDE w:val="0"/>
        <w:autoSpaceDN w:val="0"/>
        <w:adjustRightInd w:val="0"/>
        <w:ind w:right="-1" w:firstLine="709"/>
        <w:jc w:val="both"/>
        <w:rPr>
          <w:spacing w:val="1"/>
        </w:rPr>
      </w:pPr>
      <w:r>
        <w:rPr>
          <w:spacing w:val="1"/>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A5360F" w:rsidRDefault="00A5360F" w:rsidP="00A5360F">
      <w:pPr>
        <w:autoSpaceDE w:val="0"/>
        <w:autoSpaceDN w:val="0"/>
        <w:adjustRightInd w:val="0"/>
        <w:ind w:right="-1" w:firstLine="709"/>
        <w:jc w:val="both"/>
        <w:rPr>
          <w:spacing w:val="1"/>
        </w:rPr>
      </w:pPr>
      <w:r>
        <w:rPr>
          <w:spacing w:val="1"/>
        </w:rPr>
        <w:t>7) по телефону Уполномоченным органом или многофункционального центра;</w:t>
      </w:r>
    </w:p>
    <w:p w:rsidR="00A5360F" w:rsidRDefault="00A5360F" w:rsidP="00A5360F">
      <w:pPr>
        <w:autoSpaceDE w:val="0"/>
        <w:autoSpaceDN w:val="0"/>
        <w:adjustRightInd w:val="0"/>
        <w:ind w:right="-1" w:firstLine="709"/>
        <w:jc w:val="both"/>
        <w:rPr>
          <w:spacing w:val="1"/>
        </w:rPr>
      </w:pPr>
      <w:r>
        <w:rPr>
          <w:spacing w:val="1"/>
        </w:rPr>
        <w:t>8) письменно, в том числе посредством электронной почты, факсимильной</w:t>
      </w:r>
    </w:p>
    <w:p w:rsidR="00A5360F" w:rsidRDefault="00A5360F" w:rsidP="00A5360F">
      <w:pPr>
        <w:autoSpaceDE w:val="0"/>
        <w:autoSpaceDN w:val="0"/>
        <w:adjustRightInd w:val="0"/>
        <w:ind w:right="-1"/>
        <w:jc w:val="both"/>
        <w:rPr>
          <w:spacing w:val="1"/>
        </w:rPr>
      </w:pPr>
      <w:r>
        <w:rPr>
          <w:spacing w:val="1"/>
        </w:rPr>
        <w:t>связи.</w:t>
      </w:r>
    </w:p>
    <w:p w:rsidR="00A5360F" w:rsidRDefault="00A5360F" w:rsidP="00A5360F">
      <w:pPr>
        <w:autoSpaceDE w:val="0"/>
        <w:autoSpaceDN w:val="0"/>
        <w:adjustRightInd w:val="0"/>
        <w:ind w:right="-1" w:firstLine="709"/>
        <w:jc w:val="both"/>
        <w:rPr>
          <w:spacing w:val="1"/>
        </w:rPr>
      </w:pPr>
      <w:r>
        <w:rPr>
          <w:spacing w:val="1"/>
        </w:rPr>
        <w:t>1.3.2. Консультирование по вопросам предоставления муниципальной услуги осуществляется:</w:t>
      </w:r>
    </w:p>
    <w:p w:rsidR="00A5360F" w:rsidRDefault="00A5360F" w:rsidP="00A5360F">
      <w:pPr>
        <w:autoSpaceDE w:val="0"/>
        <w:autoSpaceDN w:val="0"/>
        <w:adjustRightInd w:val="0"/>
        <w:ind w:right="-1" w:firstLine="709"/>
        <w:jc w:val="both"/>
        <w:rPr>
          <w:spacing w:val="1"/>
        </w:rPr>
      </w:pPr>
      <w:r>
        <w:rPr>
          <w:spacing w:val="1"/>
        </w:rPr>
        <w:t>1) в многофункциональных центрах при устном обращении - лично или по телефону;</w:t>
      </w:r>
    </w:p>
    <w:p w:rsidR="00A5360F" w:rsidRDefault="00A5360F" w:rsidP="00A5360F">
      <w:pPr>
        <w:autoSpaceDE w:val="0"/>
        <w:autoSpaceDN w:val="0"/>
        <w:adjustRightInd w:val="0"/>
        <w:ind w:right="-1" w:firstLine="709"/>
        <w:jc w:val="both"/>
        <w:rPr>
          <w:spacing w:val="1"/>
        </w:rPr>
      </w:pPr>
      <w:r>
        <w:rPr>
          <w:spacing w:val="1"/>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360F" w:rsidRDefault="00A5360F" w:rsidP="00A5360F">
      <w:pPr>
        <w:autoSpaceDE w:val="0"/>
        <w:autoSpaceDN w:val="0"/>
        <w:adjustRightInd w:val="0"/>
        <w:ind w:right="-1" w:firstLine="709"/>
        <w:jc w:val="both"/>
        <w:rPr>
          <w:spacing w:val="1"/>
        </w:rPr>
      </w:pPr>
      <w:r>
        <w:rPr>
          <w:spacing w:val="1"/>
        </w:rPr>
        <w:t>1.3.3. Информация о порядке и сроках предоставления муниципальной услуги предоставляется заявителю бесплатно.</w:t>
      </w:r>
    </w:p>
    <w:p w:rsidR="00A5360F" w:rsidRDefault="00A5360F" w:rsidP="00A5360F">
      <w:pPr>
        <w:autoSpaceDE w:val="0"/>
        <w:autoSpaceDN w:val="0"/>
        <w:adjustRightInd w:val="0"/>
        <w:ind w:right="-1" w:firstLine="709"/>
        <w:jc w:val="both"/>
        <w:rPr>
          <w:spacing w:val="1"/>
        </w:rPr>
      </w:pPr>
      <w:r>
        <w:rPr>
          <w:spacing w:val="1"/>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w:t>
      </w:r>
      <w:r>
        <w:rPr>
          <w:spacing w:val="1"/>
        </w:rPr>
        <w:lastRenderedPageBreak/>
        <w:t>или органом местного самоуправления с учетом требований к информированию, установленных Административным регламентом.</w:t>
      </w:r>
    </w:p>
    <w:p w:rsidR="00A5360F" w:rsidRDefault="00A5360F" w:rsidP="00A5360F">
      <w:pPr>
        <w:autoSpaceDE w:val="0"/>
        <w:autoSpaceDN w:val="0"/>
        <w:adjustRightInd w:val="0"/>
        <w:ind w:right="-1" w:firstLine="709"/>
        <w:jc w:val="both"/>
        <w:rPr>
          <w:spacing w:val="1"/>
        </w:rPr>
      </w:pPr>
      <w:r>
        <w:rPr>
          <w:spacing w:val="1"/>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A5360F" w:rsidRDefault="00A5360F" w:rsidP="00A5360F">
      <w:pPr>
        <w:autoSpaceDE w:val="0"/>
        <w:autoSpaceDN w:val="0"/>
        <w:adjustRightInd w:val="0"/>
        <w:ind w:right="-1" w:firstLine="709"/>
        <w:jc w:val="both"/>
        <w:rPr>
          <w:spacing w:val="1"/>
        </w:rPr>
      </w:pPr>
      <w:r>
        <w:rPr>
          <w:spacing w:val="1"/>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360F" w:rsidRDefault="00A5360F" w:rsidP="00A5360F">
      <w:pPr>
        <w:autoSpaceDE w:val="0"/>
        <w:autoSpaceDN w:val="0"/>
        <w:adjustRightInd w:val="0"/>
        <w:ind w:right="-1" w:firstLine="709"/>
        <w:jc w:val="both"/>
        <w:rPr>
          <w:spacing w:val="1"/>
        </w:rPr>
      </w:pPr>
      <w:r>
        <w:rPr>
          <w:spacing w:val="1"/>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A5360F" w:rsidRDefault="00A5360F" w:rsidP="00A5360F">
      <w:pPr>
        <w:ind w:right="-1"/>
        <w:jc w:val="center"/>
        <w:rPr>
          <w:b/>
          <w:bCs/>
        </w:rPr>
      </w:pPr>
    </w:p>
    <w:p w:rsidR="00A5360F" w:rsidRDefault="00A5360F" w:rsidP="00A5360F">
      <w:pPr>
        <w:ind w:right="-1"/>
        <w:jc w:val="center"/>
        <w:rPr>
          <w:b/>
        </w:rPr>
      </w:pPr>
      <w:r>
        <w:rPr>
          <w:b/>
          <w:bCs/>
          <w:lang w:val="en-US"/>
        </w:rPr>
        <w:t>II</w:t>
      </w:r>
      <w:r>
        <w:rPr>
          <w:b/>
          <w:bCs/>
        </w:rPr>
        <w:t>. Стандарт предоставления муниципальной услуги</w:t>
      </w:r>
    </w:p>
    <w:p w:rsidR="00A5360F" w:rsidRDefault="00A5360F" w:rsidP="00A5360F">
      <w:pPr>
        <w:autoSpaceDE w:val="0"/>
        <w:autoSpaceDN w:val="0"/>
        <w:adjustRightInd w:val="0"/>
        <w:ind w:right="-1"/>
        <w:jc w:val="center"/>
      </w:pPr>
    </w:p>
    <w:p w:rsidR="00A5360F" w:rsidRDefault="00A5360F" w:rsidP="00A5360F">
      <w:pPr>
        <w:autoSpaceDE w:val="0"/>
        <w:autoSpaceDN w:val="0"/>
        <w:adjustRightInd w:val="0"/>
        <w:ind w:right="-1"/>
        <w:jc w:val="center"/>
        <w:rPr>
          <w:b/>
        </w:rPr>
      </w:pPr>
      <w:r>
        <w:rPr>
          <w:b/>
        </w:rPr>
        <w:t>2.1. Наименование муниципальной услуги</w:t>
      </w:r>
    </w:p>
    <w:p w:rsidR="00A5360F" w:rsidRDefault="00A5360F" w:rsidP="00A5360F">
      <w:pPr>
        <w:autoSpaceDE w:val="0"/>
        <w:autoSpaceDN w:val="0"/>
        <w:adjustRightInd w:val="0"/>
        <w:ind w:right="-1"/>
        <w:jc w:val="center"/>
      </w:pPr>
    </w:p>
    <w:p w:rsidR="00A5360F" w:rsidRDefault="00A5360F" w:rsidP="00A5360F">
      <w:pPr>
        <w:autoSpaceDE w:val="0"/>
        <w:autoSpaceDN w:val="0"/>
        <w:adjustRightInd w:val="0"/>
        <w:ind w:right="-1" w:firstLine="709"/>
        <w:jc w:val="both"/>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5360F" w:rsidRDefault="00A5360F" w:rsidP="00A5360F">
      <w:pPr>
        <w:autoSpaceDE w:val="0"/>
        <w:autoSpaceDN w:val="0"/>
        <w:adjustRightInd w:val="0"/>
        <w:ind w:right="-1"/>
        <w:jc w:val="center"/>
        <w:rPr>
          <w:bCs/>
          <w:lang w:eastAsia="zh-CN"/>
        </w:rPr>
      </w:pPr>
    </w:p>
    <w:p w:rsidR="00A5360F" w:rsidRDefault="00A5360F" w:rsidP="00A5360F">
      <w:pPr>
        <w:autoSpaceDE w:val="0"/>
        <w:autoSpaceDN w:val="0"/>
        <w:adjustRightInd w:val="0"/>
        <w:ind w:right="-1"/>
        <w:jc w:val="center"/>
        <w:rPr>
          <w:b/>
          <w:bCs/>
          <w:lang w:eastAsia="zh-CN"/>
        </w:rPr>
      </w:pPr>
      <w:r>
        <w:rPr>
          <w:b/>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A5360F" w:rsidRDefault="00A5360F" w:rsidP="00A5360F">
      <w:pPr>
        <w:autoSpaceDE w:val="0"/>
        <w:autoSpaceDN w:val="0"/>
        <w:adjustRightInd w:val="0"/>
        <w:ind w:right="-1"/>
        <w:jc w:val="center"/>
      </w:pPr>
    </w:p>
    <w:p w:rsidR="00A5360F" w:rsidRDefault="00A5360F" w:rsidP="00A5360F">
      <w:pPr>
        <w:widowControl w:val="0"/>
        <w:autoSpaceDE w:val="0"/>
        <w:autoSpaceDN w:val="0"/>
        <w:adjustRightInd w:val="0"/>
        <w:ind w:right="57" w:firstLine="709"/>
        <w:jc w:val="both"/>
        <w:rPr>
          <w:lang w:eastAsia="ar-SA"/>
        </w:rPr>
      </w:pPr>
      <w:r>
        <w:t>Муниципальная услуга предоставляется администрацией муниципального образования Новорождественское сельское поселение Томского района Томской области (далее – Уполномоченный орган).</w:t>
      </w:r>
    </w:p>
    <w:p w:rsidR="00A5360F" w:rsidRDefault="00A5360F" w:rsidP="00A5360F">
      <w:pPr>
        <w:autoSpaceDE w:val="0"/>
        <w:autoSpaceDN w:val="0"/>
        <w:adjustRightInd w:val="0"/>
        <w:ind w:right="-1"/>
        <w:jc w:val="both"/>
        <w:rPr>
          <w:i/>
        </w:rPr>
      </w:pPr>
    </w:p>
    <w:p w:rsidR="00A5360F" w:rsidRDefault="00A5360F" w:rsidP="00A5360F">
      <w:pPr>
        <w:autoSpaceDE w:val="0"/>
        <w:autoSpaceDN w:val="0"/>
        <w:adjustRightInd w:val="0"/>
        <w:ind w:right="-1"/>
        <w:jc w:val="center"/>
        <w:rPr>
          <w:b/>
        </w:rPr>
      </w:pPr>
      <w:r>
        <w:rPr>
          <w:b/>
        </w:rPr>
        <w:t>2.3. Перечень нормативных правовых актов, регулирующих предоставление государственной услуги</w:t>
      </w:r>
    </w:p>
    <w:p w:rsidR="00A5360F" w:rsidRDefault="00A5360F" w:rsidP="00A5360F">
      <w:pPr>
        <w:autoSpaceDE w:val="0"/>
        <w:autoSpaceDN w:val="0"/>
        <w:adjustRightInd w:val="0"/>
        <w:ind w:right="-1"/>
        <w:jc w:val="both"/>
      </w:pPr>
    </w:p>
    <w:p w:rsidR="00A5360F" w:rsidRDefault="00A5360F" w:rsidP="00A5360F">
      <w:pPr>
        <w:autoSpaceDE w:val="0"/>
        <w:autoSpaceDN w:val="0"/>
        <w:adjustRightInd w:val="0"/>
        <w:ind w:right="-1"/>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A5360F" w:rsidRDefault="00A5360F" w:rsidP="00A5360F">
      <w:pPr>
        <w:autoSpaceDE w:val="0"/>
        <w:autoSpaceDN w:val="0"/>
        <w:adjustRightInd w:val="0"/>
        <w:ind w:right="-1"/>
        <w:jc w:val="both"/>
      </w:pPr>
    </w:p>
    <w:p w:rsidR="00A5360F" w:rsidRDefault="00A5360F" w:rsidP="00A5360F">
      <w:pPr>
        <w:autoSpaceDE w:val="0"/>
        <w:autoSpaceDN w:val="0"/>
        <w:adjustRightInd w:val="0"/>
        <w:ind w:right="-1"/>
        <w:jc w:val="center"/>
        <w:rPr>
          <w:b/>
          <w:i/>
        </w:rPr>
      </w:pPr>
      <w:r>
        <w:rPr>
          <w:b/>
        </w:rPr>
        <w:t>2.4. Описание результата предоставления муниципальной услуги</w:t>
      </w:r>
    </w:p>
    <w:p w:rsidR="00A5360F" w:rsidRDefault="00A5360F" w:rsidP="00A5360F">
      <w:pPr>
        <w:autoSpaceDE w:val="0"/>
        <w:autoSpaceDN w:val="0"/>
        <w:adjustRightInd w:val="0"/>
        <w:ind w:right="-1" w:firstLine="709"/>
        <w:jc w:val="both"/>
        <w:rPr>
          <w:i/>
        </w:rPr>
      </w:pPr>
    </w:p>
    <w:p w:rsidR="00A5360F" w:rsidRDefault="00A5360F" w:rsidP="00A5360F">
      <w:pPr>
        <w:autoSpaceDE w:val="0"/>
        <w:autoSpaceDN w:val="0"/>
        <w:adjustRightInd w:val="0"/>
        <w:ind w:right="-1" w:firstLine="709"/>
        <w:jc w:val="both"/>
        <w:outlineLvl w:val="2"/>
      </w:pPr>
      <w:r>
        <w:t>Результатами предоставления муниципальной услуги являются:</w:t>
      </w:r>
    </w:p>
    <w:p w:rsidR="00A5360F" w:rsidRDefault="00A5360F" w:rsidP="00A5360F">
      <w:pPr>
        <w:pStyle w:val="afe"/>
        <w:numPr>
          <w:ilvl w:val="0"/>
          <w:numId w:val="17"/>
        </w:numPr>
        <w:tabs>
          <w:tab w:val="left" w:pos="1134"/>
        </w:tabs>
        <w:autoSpaceDE w:val="0"/>
        <w:autoSpaceDN w:val="0"/>
        <w:adjustRightInd w:val="0"/>
        <w:ind w:left="0" w:right="-1" w:firstLine="993"/>
        <w:contextualSpacing/>
        <w:jc w:val="both"/>
        <w:outlineLvl w:val="2"/>
      </w:pPr>
      <w: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A5360F" w:rsidRDefault="00A5360F" w:rsidP="00A5360F">
      <w:pPr>
        <w:pStyle w:val="afe"/>
        <w:numPr>
          <w:ilvl w:val="0"/>
          <w:numId w:val="17"/>
        </w:numPr>
        <w:tabs>
          <w:tab w:val="left" w:pos="1134"/>
        </w:tabs>
        <w:autoSpaceDE w:val="0"/>
        <w:autoSpaceDN w:val="0"/>
        <w:adjustRightInd w:val="0"/>
        <w:ind w:left="0" w:right="-1" w:firstLine="993"/>
        <w:contextualSpacing/>
        <w:jc w:val="both"/>
        <w:outlineLvl w:val="2"/>
      </w:pPr>
      <w:r>
        <w:t>решение об отказе в предоставлении муниципальной услуги (по форме, согласно приложению № 3 к настоящему Административному регламенту).</w:t>
      </w:r>
    </w:p>
    <w:p w:rsidR="00A5360F" w:rsidRDefault="00A5360F" w:rsidP="00A5360F">
      <w:pPr>
        <w:autoSpaceDE w:val="0"/>
        <w:autoSpaceDN w:val="0"/>
        <w:adjustRightInd w:val="0"/>
        <w:ind w:right="-1" w:firstLine="993"/>
        <w:jc w:val="both"/>
        <w:rPr>
          <w:i/>
        </w:rPr>
      </w:pPr>
    </w:p>
    <w:p w:rsidR="00A5360F" w:rsidRDefault="00A5360F" w:rsidP="00A5360F">
      <w:pPr>
        <w:autoSpaceDE w:val="0"/>
        <w:autoSpaceDN w:val="0"/>
        <w:adjustRightInd w:val="0"/>
        <w:ind w:right="-1"/>
        <w:jc w:val="center"/>
      </w:pPr>
    </w:p>
    <w:p w:rsidR="00A5360F" w:rsidRDefault="00A5360F" w:rsidP="00A5360F">
      <w:pPr>
        <w:autoSpaceDE w:val="0"/>
        <w:autoSpaceDN w:val="0"/>
        <w:adjustRightInd w:val="0"/>
        <w:ind w:right="-1"/>
        <w:jc w:val="center"/>
        <w:rPr>
          <w:b/>
          <w:lang w:bidi="ru-RU"/>
        </w:rPr>
      </w:pPr>
      <w:r>
        <w:rPr>
          <w:b/>
        </w:rPr>
        <w:t>2.5.</w:t>
      </w:r>
      <w:r>
        <w:rPr>
          <w:b/>
          <w:lang w:val="en-US"/>
        </w:rPr>
        <w:t> </w:t>
      </w:r>
      <w:r>
        <w:rPr>
          <w:b/>
          <w:lang w:bidi="ru-RU"/>
        </w:rPr>
        <w:t xml:space="preserve">Срок предоставления муниципальной услуги, в том </w:t>
      </w:r>
    </w:p>
    <w:p w:rsidR="00A5360F" w:rsidRDefault="00A5360F" w:rsidP="00A5360F">
      <w:pPr>
        <w:autoSpaceDE w:val="0"/>
        <w:autoSpaceDN w:val="0"/>
        <w:adjustRightInd w:val="0"/>
        <w:ind w:right="-1"/>
        <w:jc w:val="center"/>
        <w:rPr>
          <w:b/>
          <w:lang w:bidi="ru-RU"/>
        </w:rPr>
      </w:pPr>
      <w:r>
        <w:rPr>
          <w:b/>
          <w:lang w:bidi="ru-RU"/>
        </w:rPr>
        <w:t xml:space="preserve">числе с учетом необходимости обращения в организации, </w:t>
      </w:r>
    </w:p>
    <w:p w:rsidR="00A5360F" w:rsidRDefault="00A5360F" w:rsidP="00A5360F">
      <w:pPr>
        <w:autoSpaceDE w:val="0"/>
        <w:autoSpaceDN w:val="0"/>
        <w:adjustRightInd w:val="0"/>
        <w:ind w:right="-1"/>
        <w:jc w:val="center"/>
        <w:rPr>
          <w:b/>
          <w:lang w:bidi="ru-RU"/>
        </w:rPr>
      </w:pPr>
      <w:r>
        <w:rPr>
          <w:b/>
          <w:lang w:bidi="ru-RU"/>
        </w:rPr>
        <w:t>участвующие в предоставлении муниципальной</w:t>
      </w:r>
    </w:p>
    <w:p w:rsidR="00A5360F" w:rsidRDefault="00A5360F" w:rsidP="00A5360F">
      <w:pPr>
        <w:autoSpaceDE w:val="0"/>
        <w:autoSpaceDN w:val="0"/>
        <w:adjustRightInd w:val="0"/>
        <w:ind w:right="-1"/>
        <w:jc w:val="center"/>
        <w:rPr>
          <w:b/>
          <w:lang w:bidi="ru-RU"/>
        </w:rPr>
      </w:pPr>
      <w:r>
        <w:rPr>
          <w:b/>
          <w:lang w:bidi="ru-RU"/>
        </w:rPr>
        <w:t>услуги, срок приостановления предоставления муниципальной</w:t>
      </w:r>
    </w:p>
    <w:p w:rsidR="00A5360F" w:rsidRDefault="00A5360F" w:rsidP="00A5360F">
      <w:pPr>
        <w:autoSpaceDE w:val="0"/>
        <w:autoSpaceDN w:val="0"/>
        <w:adjustRightInd w:val="0"/>
        <w:ind w:right="-1"/>
        <w:jc w:val="center"/>
        <w:rPr>
          <w:b/>
        </w:rPr>
      </w:pPr>
      <w:r>
        <w:rPr>
          <w:b/>
          <w:lang w:bidi="ru-RU"/>
        </w:rPr>
        <w:t>услуги, срок выдачи (направления) документов, являющихся результатом предоставления муниципальной услуги</w:t>
      </w:r>
    </w:p>
    <w:p w:rsidR="00A5360F" w:rsidRDefault="00A5360F" w:rsidP="00A5360F">
      <w:pPr>
        <w:autoSpaceDE w:val="0"/>
        <w:autoSpaceDN w:val="0"/>
        <w:adjustRightInd w:val="0"/>
        <w:ind w:right="-1"/>
        <w:jc w:val="center"/>
        <w:rPr>
          <w:i/>
        </w:rPr>
      </w:pPr>
    </w:p>
    <w:p w:rsidR="00A5360F" w:rsidRDefault="00A5360F" w:rsidP="00A5360F">
      <w:pPr>
        <w:ind w:right="-1" w:firstLine="709"/>
        <w:jc w:val="both"/>
      </w:pPr>
      <w:r>
        <w:lastRenderedPageBreak/>
        <w:t>2.5.1.</w:t>
      </w:r>
      <w:r>
        <w:rPr>
          <w:lang w:val="en-US"/>
        </w:rPr>
        <w:t> </w:t>
      </w:r>
      <w: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5360F" w:rsidRDefault="00A5360F" w:rsidP="00A5360F">
      <w:pPr>
        <w:ind w:right="-1" w:firstLine="709"/>
        <w:jc w:val="both"/>
        <w:rPr>
          <w:lang w:bidi="ru-RU"/>
        </w:rPr>
      </w:pPr>
      <w:r>
        <w:rPr>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Pr>
          <w:iCs/>
          <w:lang w:bidi="ru-RU"/>
        </w:rPr>
        <w:t>2.3</w:t>
      </w:r>
      <w:r>
        <w:rPr>
          <w:lang w:bidi="ru-RU"/>
        </w:rPr>
        <w:t xml:space="preserve"> Административного регламента.</w:t>
      </w:r>
    </w:p>
    <w:p w:rsidR="00A5360F" w:rsidRDefault="00A5360F" w:rsidP="00A5360F">
      <w:pPr>
        <w:ind w:right="-1" w:firstLine="709"/>
        <w:jc w:val="both"/>
        <w:rPr>
          <w:lang w:bidi="ru-RU"/>
        </w:rPr>
      </w:pPr>
      <w:r>
        <w:rPr>
          <w:lang w:bidi="ru-RU"/>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A5360F" w:rsidRDefault="00A5360F" w:rsidP="00A5360F">
      <w:pPr>
        <w:ind w:right="-1" w:firstLine="709"/>
        <w:jc w:val="both"/>
      </w:pPr>
      <w:r>
        <w:t>2.5.4. Приостановление срока предоставления муниципальной услуги не предусмотрено.</w:t>
      </w:r>
    </w:p>
    <w:p w:rsidR="00A5360F" w:rsidRDefault="00A5360F" w:rsidP="00A5360F">
      <w:pPr>
        <w:autoSpaceDE w:val="0"/>
        <w:autoSpaceDN w:val="0"/>
        <w:adjustRightInd w:val="0"/>
        <w:ind w:right="-1" w:firstLine="709"/>
        <w:jc w:val="both"/>
      </w:pPr>
      <w: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A5360F" w:rsidRDefault="00A5360F" w:rsidP="00A5360F">
      <w:pPr>
        <w:ind w:right="-1" w:firstLine="709"/>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5360F" w:rsidRDefault="00A5360F" w:rsidP="00A5360F">
      <w:pPr>
        <w:autoSpaceDE w:val="0"/>
        <w:autoSpaceDN w:val="0"/>
        <w:adjustRightInd w:val="0"/>
        <w:ind w:right="-1"/>
        <w:jc w:val="both"/>
        <w:rPr>
          <w:i/>
        </w:rPr>
      </w:pPr>
    </w:p>
    <w:p w:rsidR="00A5360F" w:rsidRDefault="00A5360F" w:rsidP="00A5360F">
      <w:pPr>
        <w:autoSpaceDE w:val="0"/>
        <w:autoSpaceDN w:val="0"/>
        <w:adjustRightInd w:val="0"/>
        <w:ind w:right="-1"/>
        <w:jc w:val="center"/>
        <w:rPr>
          <w:b/>
        </w:rPr>
      </w:pPr>
      <w:r>
        <w:rPr>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A5360F" w:rsidRDefault="00A5360F" w:rsidP="00A5360F">
      <w:pPr>
        <w:autoSpaceDE w:val="0"/>
        <w:autoSpaceDN w:val="0"/>
        <w:adjustRightInd w:val="0"/>
        <w:ind w:right="-1"/>
        <w:jc w:val="center"/>
        <w:rPr>
          <w:b/>
        </w:rPr>
      </w:pPr>
      <w:r>
        <w:rPr>
          <w:b/>
        </w:rPr>
        <w:t xml:space="preserve">которые являются необходимыми и обязательными для </w:t>
      </w:r>
    </w:p>
    <w:p w:rsidR="00A5360F" w:rsidRDefault="00A5360F" w:rsidP="00A5360F">
      <w:pPr>
        <w:autoSpaceDE w:val="0"/>
        <w:autoSpaceDN w:val="0"/>
        <w:adjustRightInd w:val="0"/>
        <w:ind w:right="-1"/>
        <w:jc w:val="center"/>
        <w:rPr>
          <w:b/>
        </w:rPr>
      </w:pPr>
      <w:r>
        <w:rPr>
          <w:b/>
        </w:rPr>
        <w:t>предоставления государственной или муниципальных услуг, подлежащих представлению заявителем, способы их получения заявителем</w:t>
      </w:r>
    </w:p>
    <w:p w:rsidR="00A5360F" w:rsidRDefault="00A5360F" w:rsidP="00A5360F">
      <w:pPr>
        <w:autoSpaceDE w:val="0"/>
        <w:autoSpaceDN w:val="0"/>
        <w:adjustRightInd w:val="0"/>
        <w:ind w:right="-1"/>
        <w:jc w:val="both"/>
      </w:pPr>
    </w:p>
    <w:p w:rsidR="00A5360F" w:rsidRDefault="00A5360F" w:rsidP="00A5360F">
      <w:pPr>
        <w:ind w:right="-1" w:firstLine="709"/>
        <w:jc w:val="both"/>
      </w:pPr>
      <w:r>
        <w:t>2.6.1.</w:t>
      </w:r>
      <w:r>
        <w:rPr>
          <w:lang w:val="en-US"/>
        </w:rPr>
        <w:t> </w:t>
      </w:r>
      <w:r>
        <w:t>Для получения муниципальной услуги заявитель представляет следующие документы:</w:t>
      </w:r>
    </w:p>
    <w:p w:rsidR="00A5360F" w:rsidRDefault="00A5360F" w:rsidP="00A5360F">
      <w:pPr>
        <w:ind w:right="-1" w:firstLine="709"/>
        <w:jc w:val="both"/>
      </w:pPr>
      <w:r>
        <w:t>1) документ, удостоверяющий личность;</w:t>
      </w:r>
    </w:p>
    <w:p w:rsidR="00A5360F" w:rsidRDefault="00A5360F" w:rsidP="00A5360F">
      <w:pPr>
        <w:ind w:right="-1" w:firstLine="709"/>
        <w:jc w:val="both"/>
      </w:pPr>
      <w: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A5360F" w:rsidRDefault="00A5360F" w:rsidP="00A5360F">
      <w:pPr>
        <w:ind w:right="-1" w:firstLine="709"/>
        <w:jc w:val="both"/>
      </w:pPr>
      <w:r>
        <w:t>3) заявление:</w:t>
      </w:r>
    </w:p>
    <w:p w:rsidR="00A5360F" w:rsidRDefault="00A5360F" w:rsidP="00A5360F">
      <w:pPr>
        <w:ind w:right="-1" w:firstLine="709"/>
        <w:jc w:val="both"/>
      </w:pPr>
      <w:r>
        <w:t>- в форме документа на бумажном носителе по форме, согласно приложению № 1 к настоящему Административному регламенту;</w:t>
      </w:r>
    </w:p>
    <w:p w:rsidR="00A5360F" w:rsidRDefault="00A5360F" w:rsidP="00A5360F">
      <w:pPr>
        <w:ind w:right="-1" w:firstLine="709"/>
        <w:jc w:val="both"/>
      </w:pPr>
      <w:r>
        <w:t>- в электронной форме (заполняется посредством внесения соответствующих сведений в интерактивную форму заявления).</w:t>
      </w:r>
    </w:p>
    <w:p w:rsidR="00A5360F" w:rsidRDefault="00A5360F" w:rsidP="00A5360F">
      <w:pPr>
        <w:ind w:right="-1" w:firstLine="709"/>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A5360F" w:rsidRDefault="00A5360F" w:rsidP="00A5360F">
      <w:pPr>
        <w:ind w:right="-1" w:firstLine="709"/>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60F" w:rsidRDefault="00A5360F" w:rsidP="00A5360F">
      <w:pPr>
        <w:autoSpaceDE w:val="0"/>
        <w:autoSpaceDN w:val="0"/>
        <w:adjustRightInd w:val="0"/>
        <w:ind w:firstLine="709"/>
        <w:jc w:val="both"/>
      </w:pPr>
      <w:r>
        <w:t>2.6.2. К заявлению прилагаются:</w:t>
      </w:r>
    </w:p>
    <w:p w:rsidR="00A5360F" w:rsidRDefault="00A5360F" w:rsidP="00A5360F">
      <w:pPr>
        <w:autoSpaceDE w:val="0"/>
        <w:autoSpaceDN w:val="0"/>
        <w:adjustRightInd w:val="0"/>
        <w:ind w:firstLine="709"/>
        <w:jc w:val="both"/>
      </w:pPr>
      <w: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5360F" w:rsidRDefault="00A5360F" w:rsidP="00A5360F">
      <w:pPr>
        <w:autoSpaceDE w:val="0"/>
        <w:autoSpaceDN w:val="0"/>
        <w:adjustRightInd w:val="0"/>
        <w:ind w:firstLine="709"/>
        <w:jc w:val="both"/>
      </w:pPr>
      <w: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5360F" w:rsidRDefault="00A5360F" w:rsidP="00A5360F">
      <w:pPr>
        <w:autoSpaceDE w:val="0"/>
        <w:autoSpaceDN w:val="0"/>
        <w:adjustRightInd w:val="0"/>
        <w:ind w:right="-1" w:firstLine="709"/>
        <w:jc w:val="both"/>
      </w:pPr>
      <w:r>
        <w:t>2.6.3. Заявление и прилагаемые документы могут быть представлены (направлены) заявителем одним из следующих способов:</w:t>
      </w:r>
    </w:p>
    <w:p w:rsidR="00A5360F" w:rsidRDefault="00A5360F" w:rsidP="00A5360F">
      <w:pPr>
        <w:autoSpaceDE w:val="0"/>
        <w:autoSpaceDN w:val="0"/>
        <w:adjustRightInd w:val="0"/>
        <w:ind w:right="-1" w:firstLine="709"/>
        <w:jc w:val="both"/>
      </w:pPr>
      <w:r>
        <w:lastRenderedPageBreak/>
        <w:t>1) лично или посредством почтового отправления в орган государственной власти субъекта Российской Федерации или местного самоуправления;</w:t>
      </w:r>
    </w:p>
    <w:p w:rsidR="00A5360F" w:rsidRDefault="00A5360F" w:rsidP="00A5360F">
      <w:pPr>
        <w:pStyle w:val="afe"/>
        <w:numPr>
          <w:ilvl w:val="0"/>
          <w:numId w:val="18"/>
        </w:numPr>
        <w:tabs>
          <w:tab w:val="left" w:pos="1134"/>
        </w:tabs>
        <w:autoSpaceDE w:val="0"/>
        <w:autoSpaceDN w:val="0"/>
        <w:adjustRightInd w:val="0"/>
        <w:ind w:left="0" w:right="-1" w:firstLine="709"/>
        <w:contextualSpacing/>
        <w:jc w:val="both"/>
      </w:pPr>
      <w:r>
        <w:t>через МФЦ;</w:t>
      </w:r>
    </w:p>
    <w:p w:rsidR="00A5360F" w:rsidRDefault="00A5360F" w:rsidP="00A5360F">
      <w:pPr>
        <w:pStyle w:val="afe"/>
        <w:numPr>
          <w:ilvl w:val="0"/>
          <w:numId w:val="18"/>
        </w:numPr>
        <w:tabs>
          <w:tab w:val="left" w:pos="1134"/>
        </w:tabs>
        <w:autoSpaceDE w:val="0"/>
        <w:autoSpaceDN w:val="0"/>
        <w:adjustRightInd w:val="0"/>
        <w:ind w:left="0" w:right="-1" w:firstLine="709"/>
        <w:contextualSpacing/>
        <w:jc w:val="both"/>
      </w:pPr>
      <w:r>
        <w:t>через Региональный или Единый портал.</w:t>
      </w:r>
    </w:p>
    <w:p w:rsidR="00A5360F" w:rsidRDefault="00A5360F" w:rsidP="00A5360F">
      <w:pPr>
        <w:autoSpaceDE w:val="0"/>
        <w:autoSpaceDN w:val="0"/>
        <w:adjustRightInd w:val="0"/>
        <w:ind w:right="-1" w:firstLine="709"/>
        <w:jc w:val="both"/>
      </w:pPr>
      <w:r>
        <w:t>2.6.4. Запрещается требовать от заявителя:</w:t>
      </w:r>
    </w:p>
    <w:p w:rsidR="00A5360F" w:rsidRDefault="00A5360F" w:rsidP="00A5360F">
      <w:pPr>
        <w:autoSpaceDE w:val="0"/>
        <w:autoSpaceDN w:val="0"/>
        <w:adjustRightInd w:val="0"/>
        <w:ind w:right="-1"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5360F" w:rsidRDefault="00A5360F" w:rsidP="00A5360F">
      <w:pPr>
        <w:autoSpaceDE w:val="0"/>
        <w:autoSpaceDN w:val="0"/>
        <w:adjustRightInd w:val="0"/>
        <w:ind w:right="-1" w:firstLine="709"/>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A5360F" w:rsidRDefault="00A5360F" w:rsidP="00A5360F">
      <w:pPr>
        <w:autoSpaceDE w:val="0"/>
        <w:autoSpaceDN w:val="0"/>
        <w:adjustRightInd w:val="0"/>
        <w:ind w:right="-1" w:firstLine="709"/>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5360F" w:rsidRDefault="00A5360F" w:rsidP="00A5360F">
      <w:pPr>
        <w:autoSpaceDE w:val="0"/>
        <w:autoSpaceDN w:val="0"/>
        <w:adjustRightInd w:val="0"/>
        <w:ind w:right="-1"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360F" w:rsidRDefault="00A5360F" w:rsidP="00A5360F">
      <w:pPr>
        <w:autoSpaceDE w:val="0"/>
        <w:autoSpaceDN w:val="0"/>
        <w:adjustRightInd w:val="0"/>
        <w:ind w:right="-1"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360F" w:rsidRDefault="00A5360F" w:rsidP="00A5360F">
      <w:pPr>
        <w:autoSpaceDE w:val="0"/>
        <w:autoSpaceDN w:val="0"/>
        <w:adjustRightInd w:val="0"/>
        <w:ind w:right="-1"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360F" w:rsidRDefault="00A5360F" w:rsidP="00A5360F">
      <w:pPr>
        <w:autoSpaceDE w:val="0"/>
        <w:autoSpaceDN w:val="0"/>
        <w:adjustRightInd w:val="0"/>
        <w:ind w:right="-1"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360F" w:rsidRDefault="00A5360F" w:rsidP="00A5360F">
      <w:pPr>
        <w:autoSpaceDE w:val="0"/>
        <w:autoSpaceDN w:val="0"/>
        <w:adjustRightInd w:val="0"/>
        <w:ind w:right="-1"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360F" w:rsidRDefault="00A5360F" w:rsidP="00A5360F">
      <w:pPr>
        <w:autoSpaceDE w:val="0"/>
        <w:autoSpaceDN w:val="0"/>
        <w:adjustRightInd w:val="0"/>
        <w:ind w:right="-1" w:firstLine="709"/>
        <w:jc w:val="both"/>
      </w:pPr>
      <w: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proofErr w:type="gramStart"/>
      <w:r>
        <w:t>16  Федерального</w:t>
      </w:r>
      <w:proofErr w:type="gramEnd"/>
      <w:r>
        <w:t xml:space="preserve"> закона от 27.07.2010 № 210 –ФЗ «Об организации предоставления государственных и </w:t>
      </w:r>
      <w: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360F" w:rsidRDefault="00A5360F" w:rsidP="00A5360F">
      <w:pPr>
        <w:autoSpaceDE w:val="0"/>
        <w:autoSpaceDN w:val="0"/>
        <w:adjustRightInd w:val="0"/>
        <w:ind w:right="-1" w:firstLine="709"/>
        <w:jc w:val="both"/>
      </w:pPr>
    </w:p>
    <w:p w:rsidR="00A5360F" w:rsidRDefault="00A5360F" w:rsidP="00A5360F">
      <w:pPr>
        <w:autoSpaceDE w:val="0"/>
        <w:autoSpaceDN w:val="0"/>
        <w:adjustRightInd w:val="0"/>
        <w:ind w:right="-1"/>
        <w:jc w:val="center"/>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5360F" w:rsidRDefault="00A5360F" w:rsidP="00A5360F">
      <w:pPr>
        <w:autoSpaceDE w:val="0"/>
        <w:autoSpaceDN w:val="0"/>
        <w:adjustRightInd w:val="0"/>
        <w:ind w:right="-1"/>
        <w:jc w:val="both"/>
      </w:pPr>
    </w:p>
    <w:p w:rsidR="00A5360F" w:rsidRDefault="00A5360F" w:rsidP="00A5360F">
      <w:pPr>
        <w:autoSpaceDE w:val="0"/>
        <w:autoSpaceDN w:val="0"/>
        <w:adjustRightInd w:val="0"/>
        <w:ind w:right="-1" w:firstLine="709"/>
        <w:jc w:val="both"/>
      </w:pPr>
      <w:r>
        <w:t>2.7.1. Получаются в рамках межведомственного взаимодействия:</w:t>
      </w:r>
    </w:p>
    <w:p w:rsidR="00A5360F" w:rsidRDefault="00A5360F" w:rsidP="00A5360F">
      <w:pPr>
        <w:pStyle w:val="afe"/>
        <w:numPr>
          <w:ilvl w:val="0"/>
          <w:numId w:val="19"/>
        </w:numPr>
        <w:tabs>
          <w:tab w:val="left" w:pos="1134"/>
        </w:tabs>
        <w:autoSpaceDE w:val="0"/>
        <w:autoSpaceDN w:val="0"/>
        <w:adjustRightInd w:val="0"/>
        <w:ind w:left="0" w:right="-1" w:firstLine="709"/>
        <w:contextualSpacing/>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5360F" w:rsidRDefault="00A5360F" w:rsidP="00A5360F">
      <w:pPr>
        <w:pStyle w:val="afe"/>
        <w:numPr>
          <w:ilvl w:val="0"/>
          <w:numId w:val="19"/>
        </w:numPr>
        <w:tabs>
          <w:tab w:val="left" w:pos="1134"/>
        </w:tabs>
        <w:autoSpaceDE w:val="0"/>
        <w:autoSpaceDN w:val="0"/>
        <w:adjustRightInd w:val="0"/>
        <w:ind w:left="0" w:right="-1" w:firstLine="709"/>
        <w:contextualSpacing/>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A5360F" w:rsidRDefault="00A5360F" w:rsidP="00A5360F">
      <w:pPr>
        <w:pStyle w:val="afe"/>
        <w:numPr>
          <w:ilvl w:val="0"/>
          <w:numId w:val="19"/>
        </w:numPr>
        <w:tabs>
          <w:tab w:val="left" w:pos="1134"/>
        </w:tabs>
        <w:autoSpaceDE w:val="0"/>
        <w:autoSpaceDN w:val="0"/>
        <w:adjustRightInd w:val="0"/>
        <w:ind w:left="0" w:right="-1" w:firstLine="709"/>
        <w:contextualSpacing/>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5360F" w:rsidRDefault="00A5360F" w:rsidP="00A5360F">
      <w:pPr>
        <w:pStyle w:val="afe"/>
        <w:numPr>
          <w:ilvl w:val="0"/>
          <w:numId w:val="19"/>
        </w:numPr>
        <w:tabs>
          <w:tab w:val="left" w:pos="1134"/>
        </w:tabs>
        <w:autoSpaceDE w:val="0"/>
        <w:autoSpaceDN w:val="0"/>
        <w:adjustRightInd w:val="0"/>
        <w:ind w:left="0" w:right="-1" w:firstLine="709"/>
        <w:contextualSpacing/>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5360F" w:rsidRDefault="00A5360F" w:rsidP="00A5360F">
      <w:pPr>
        <w:autoSpaceDE w:val="0"/>
        <w:autoSpaceDN w:val="0"/>
        <w:adjustRightInd w:val="0"/>
        <w:ind w:right="-1" w:firstLine="709"/>
        <w:jc w:val="both"/>
      </w:pPr>
      <w:r>
        <w:t>2.7.2. Заявитель вправе предоставить документы (сведения), указанные в пункте2.7.1.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5360F" w:rsidRDefault="00A5360F" w:rsidP="00A5360F">
      <w:pPr>
        <w:autoSpaceDE w:val="0"/>
        <w:autoSpaceDN w:val="0"/>
        <w:adjustRightInd w:val="0"/>
        <w:ind w:right="-1" w:firstLine="709"/>
        <w:jc w:val="both"/>
      </w:pPr>
      <w: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A5360F" w:rsidRDefault="00A5360F" w:rsidP="00A5360F">
      <w:pPr>
        <w:autoSpaceDE w:val="0"/>
        <w:autoSpaceDN w:val="0"/>
        <w:adjustRightInd w:val="0"/>
        <w:ind w:right="-1" w:firstLine="709"/>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5360F" w:rsidRDefault="00A5360F" w:rsidP="00A5360F">
      <w:pPr>
        <w:autoSpaceDE w:val="0"/>
        <w:autoSpaceDN w:val="0"/>
        <w:adjustRightInd w:val="0"/>
        <w:ind w:right="-1"/>
        <w:jc w:val="both"/>
      </w:pPr>
    </w:p>
    <w:p w:rsidR="00A5360F" w:rsidRDefault="00A5360F" w:rsidP="00A5360F">
      <w:pPr>
        <w:autoSpaceDE w:val="0"/>
        <w:autoSpaceDN w:val="0"/>
        <w:adjustRightInd w:val="0"/>
        <w:ind w:right="-1"/>
        <w:jc w:val="center"/>
        <w:rPr>
          <w:b/>
          <w:i/>
        </w:rPr>
      </w:pPr>
      <w:r>
        <w:rPr>
          <w:b/>
        </w:rPr>
        <w:t>2.8. Исчерпывающий перечень оснований для отказа в приеме документов, необходимых для предоставления муниципальной услуги</w:t>
      </w:r>
    </w:p>
    <w:p w:rsidR="00A5360F" w:rsidRDefault="00A5360F" w:rsidP="00A5360F">
      <w:pPr>
        <w:autoSpaceDE w:val="0"/>
        <w:autoSpaceDN w:val="0"/>
        <w:adjustRightInd w:val="0"/>
        <w:ind w:right="-1"/>
        <w:jc w:val="both"/>
        <w:rPr>
          <w:i/>
        </w:rPr>
      </w:pPr>
    </w:p>
    <w:p w:rsidR="00A5360F" w:rsidRDefault="00A5360F" w:rsidP="00A5360F">
      <w:pPr>
        <w:ind w:right="-1" w:firstLine="709"/>
        <w:jc w:val="both"/>
      </w:pPr>
      <w:r>
        <w:t>2.8.1. Основаниями для отказа в приеме документов, необходимых для предоставления муниципальной услуги, являются:</w:t>
      </w:r>
    </w:p>
    <w:p w:rsidR="00A5360F" w:rsidRDefault="00A5360F" w:rsidP="00A5360F">
      <w:pPr>
        <w:ind w:right="-1" w:firstLine="709"/>
        <w:jc w:val="both"/>
      </w:pPr>
      <w:r>
        <w:t>1)</w:t>
      </w:r>
      <w:r>
        <w:tab/>
      </w:r>
      <w:r>
        <w:rPr>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t>;</w:t>
      </w:r>
    </w:p>
    <w:p w:rsidR="00A5360F" w:rsidRDefault="00A5360F" w:rsidP="00A5360F">
      <w:pPr>
        <w:ind w:right="-1" w:firstLine="709"/>
        <w:jc w:val="both"/>
      </w:pPr>
      <w:r>
        <w:t>2)</w:t>
      </w:r>
      <w: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5360F" w:rsidRDefault="00A5360F" w:rsidP="00A5360F">
      <w:pPr>
        <w:ind w:right="-1" w:firstLine="709"/>
        <w:jc w:val="both"/>
      </w:pPr>
      <w:r>
        <w:t>3)</w:t>
      </w:r>
      <w: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360F" w:rsidRDefault="00A5360F" w:rsidP="00A5360F">
      <w:pPr>
        <w:ind w:right="-1" w:firstLine="709"/>
        <w:jc w:val="both"/>
      </w:pPr>
      <w:r>
        <w:t>4)</w:t>
      </w:r>
      <w:r>
        <w:tab/>
        <w:t>подача заявления (запроса) от имени заявителя не уполномоченным на то лицом;</w:t>
      </w:r>
    </w:p>
    <w:p w:rsidR="00A5360F" w:rsidRDefault="00A5360F" w:rsidP="00A5360F">
      <w:pPr>
        <w:ind w:right="-1" w:firstLine="709"/>
        <w:jc w:val="both"/>
      </w:pPr>
      <w:r>
        <w:t>5)</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360F" w:rsidRDefault="00A5360F" w:rsidP="00A5360F">
      <w:pPr>
        <w:ind w:right="-1" w:firstLine="709"/>
        <w:jc w:val="both"/>
      </w:pPr>
      <w:r>
        <w:lastRenderedPageBreak/>
        <w:t>6)</w:t>
      </w:r>
      <w: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5360F" w:rsidRDefault="00A5360F" w:rsidP="00A5360F">
      <w:pPr>
        <w:ind w:right="-1" w:firstLine="709"/>
        <w:jc w:val="both"/>
      </w:pPr>
      <w:r>
        <w:t>7)</w:t>
      </w:r>
      <w:r>
        <w:tab/>
        <w:t>электронные документы не соответствуют требованиям к форматам их предоставления и (или) не читаются;</w:t>
      </w:r>
    </w:p>
    <w:p w:rsidR="00A5360F" w:rsidRDefault="00A5360F" w:rsidP="00A5360F">
      <w:pPr>
        <w:ind w:right="-1" w:firstLine="709"/>
        <w:jc w:val="both"/>
      </w:pPr>
      <w:r>
        <w:t>9)</w:t>
      </w:r>
      <w: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5360F" w:rsidRDefault="00A5360F" w:rsidP="00A5360F">
      <w:pPr>
        <w:autoSpaceDE w:val="0"/>
        <w:autoSpaceDN w:val="0"/>
        <w:adjustRightInd w:val="0"/>
        <w:ind w:right="-1"/>
        <w:jc w:val="both"/>
      </w:pPr>
    </w:p>
    <w:p w:rsidR="00A5360F" w:rsidRDefault="00A5360F" w:rsidP="00A5360F">
      <w:pPr>
        <w:autoSpaceDE w:val="0"/>
        <w:autoSpaceDN w:val="0"/>
        <w:adjustRightInd w:val="0"/>
        <w:ind w:right="-1"/>
        <w:jc w:val="center"/>
        <w:rPr>
          <w:b/>
        </w:rPr>
      </w:pPr>
      <w:r>
        <w:rPr>
          <w:b/>
        </w:rPr>
        <w:t>2.9.</w:t>
      </w:r>
      <w:r>
        <w:rPr>
          <w:b/>
          <w:lang w:val="en-US"/>
        </w:rPr>
        <w:t> </w:t>
      </w:r>
      <w:r>
        <w:rPr>
          <w:b/>
        </w:rPr>
        <w:t>Исчерпывающий перечень оснований для приостановления или отказа в предоставлении муниципальной услуги</w:t>
      </w:r>
    </w:p>
    <w:p w:rsidR="00A5360F" w:rsidRDefault="00A5360F" w:rsidP="00A5360F">
      <w:pPr>
        <w:autoSpaceDE w:val="0"/>
        <w:autoSpaceDN w:val="0"/>
        <w:adjustRightInd w:val="0"/>
        <w:ind w:right="-1"/>
        <w:jc w:val="both"/>
      </w:pPr>
    </w:p>
    <w:p w:rsidR="00A5360F" w:rsidRDefault="00A5360F" w:rsidP="00A5360F">
      <w:pPr>
        <w:autoSpaceDE w:val="0"/>
        <w:autoSpaceDN w:val="0"/>
        <w:adjustRightInd w:val="0"/>
        <w:ind w:right="-1" w:firstLine="709"/>
        <w:jc w:val="both"/>
      </w:pPr>
      <w:r>
        <w:t>2.9.1. Основания для приостановления предоставления муниципальной услуги отсутствуют.</w:t>
      </w:r>
    </w:p>
    <w:p w:rsidR="00A5360F" w:rsidRDefault="00A5360F" w:rsidP="00A5360F">
      <w:pPr>
        <w:autoSpaceDE w:val="0"/>
        <w:autoSpaceDN w:val="0"/>
        <w:adjustRightInd w:val="0"/>
        <w:ind w:right="-1" w:firstLine="709"/>
        <w:jc w:val="both"/>
      </w:pPr>
      <w:r>
        <w:t>2.9.2. Основания для отказа в предоставлении муниципальной услуги:</w:t>
      </w:r>
    </w:p>
    <w:p w:rsidR="00A5360F" w:rsidRDefault="00A5360F" w:rsidP="00A5360F">
      <w:pPr>
        <w:ind w:firstLine="709"/>
        <w:jc w:val="both"/>
      </w:pPr>
      <w: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360F" w:rsidRDefault="00A5360F" w:rsidP="00A5360F">
      <w:pPr>
        <w:ind w:firstLine="709"/>
        <w:jc w:val="both"/>
      </w:pPr>
      <w:r>
        <w:t>2) сведения, указанные в заявлении, не подтверждены сведениями, полученными в рамках межведомственного взаимодействия;</w:t>
      </w:r>
    </w:p>
    <w:p w:rsidR="00A5360F" w:rsidRDefault="00A5360F" w:rsidP="00A5360F">
      <w:pPr>
        <w:ind w:firstLine="709"/>
        <w:jc w:val="both"/>
      </w:pPr>
      <w: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360F" w:rsidRDefault="00A5360F" w:rsidP="00A5360F">
      <w:pPr>
        <w:ind w:firstLine="709"/>
        <w:jc w:val="both"/>
      </w:pPr>
      <w: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360F" w:rsidRDefault="00A5360F" w:rsidP="00A5360F">
      <w:pPr>
        <w:ind w:firstLine="709"/>
        <w:jc w:val="both"/>
      </w:pPr>
      <w: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360F" w:rsidRDefault="00A5360F" w:rsidP="00A5360F">
      <w:pPr>
        <w:ind w:firstLine="709"/>
        <w:jc w:val="both"/>
      </w:pPr>
      <w: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360F" w:rsidRDefault="00A5360F" w:rsidP="00A5360F">
      <w:pPr>
        <w:ind w:firstLine="709"/>
        <w:jc w:val="both"/>
      </w:pPr>
      <w: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360F" w:rsidRDefault="00A5360F" w:rsidP="00A5360F">
      <w:pPr>
        <w:ind w:firstLine="709"/>
        <w:jc w:val="both"/>
      </w:pPr>
      <w:r>
        <w:t xml:space="preserve">8) запрашиваемое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 (при наличии </w:t>
      </w:r>
      <w:proofErr w:type="spellStart"/>
      <w:r>
        <w:t>приаэродромные</w:t>
      </w:r>
      <w:proofErr w:type="spellEnd"/>
      <w:r>
        <w:t xml:space="preserve"> территории);</w:t>
      </w:r>
    </w:p>
    <w:p w:rsidR="00A5360F" w:rsidRDefault="00A5360F" w:rsidP="00A5360F">
      <w:pPr>
        <w:ind w:firstLine="709"/>
        <w:jc w:val="both"/>
      </w:pPr>
      <w: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360F" w:rsidRDefault="00A5360F" w:rsidP="00A5360F">
      <w:pPr>
        <w:ind w:firstLine="709"/>
        <w:jc w:val="both"/>
      </w:pPr>
      <w: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A5360F" w:rsidRDefault="00A5360F" w:rsidP="00A5360F">
      <w:pPr>
        <w:ind w:firstLine="709"/>
        <w:jc w:val="both"/>
      </w:pPr>
      <w: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A5360F" w:rsidRDefault="00A5360F" w:rsidP="00A5360F">
      <w:pPr>
        <w:autoSpaceDE w:val="0"/>
        <w:autoSpaceDN w:val="0"/>
        <w:adjustRightInd w:val="0"/>
        <w:ind w:right="-1" w:firstLine="708"/>
        <w:jc w:val="center"/>
      </w:pPr>
    </w:p>
    <w:p w:rsidR="00A5360F" w:rsidRDefault="00A5360F" w:rsidP="00A5360F">
      <w:pPr>
        <w:autoSpaceDE w:val="0"/>
        <w:autoSpaceDN w:val="0"/>
        <w:adjustRightInd w:val="0"/>
        <w:ind w:right="-1" w:firstLine="708"/>
        <w:jc w:val="center"/>
        <w:rPr>
          <w:b/>
          <w:i/>
        </w:rPr>
      </w:pPr>
      <w:r>
        <w:rPr>
          <w:b/>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A5360F" w:rsidRDefault="00A5360F" w:rsidP="00A5360F">
      <w:pPr>
        <w:autoSpaceDE w:val="0"/>
        <w:autoSpaceDN w:val="0"/>
        <w:adjustRightInd w:val="0"/>
        <w:ind w:right="-1"/>
        <w:jc w:val="both"/>
        <w:rPr>
          <w:i/>
        </w:rPr>
      </w:pPr>
    </w:p>
    <w:p w:rsidR="00A5360F" w:rsidRDefault="00A5360F" w:rsidP="00A5360F">
      <w:pPr>
        <w:autoSpaceDE w:val="0"/>
        <w:ind w:firstLine="709"/>
        <w:jc w:val="both"/>
      </w:pPr>
      <w:r>
        <w:t>Предоставление муниципальной услуги осуществляется на бесплатной основе.</w:t>
      </w:r>
    </w:p>
    <w:p w:rsidR="00A5360F" w:rsidRDefault="00A5360F" w:rsidP="00A5360F">
      <w:pPr>
        <w:ind w:right="-1"/>
        <w:jc w:val="both"/>
      </w:pPr>
    </w:p>
    <w:p w:rsidR="00A5360F" w:rsidRDefault="00A5360F" w:rsidP="00A5360F">
      <w:pPr>
        <w:ind w:right="-1"/>
        <w:jc w:val="center"/>
        <w:rPr>
          <w:b/>
        </w:rPr>
      </w:pPr>
      <w:r>
        <w:rPr>
          <w:b/>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5360F" w:rsidRDefault="00A5360F" w:rsidP="00A5360F">
      <w:pPr>
        <w:ind w:right="-1" w:firstLine="427"/>
        <w:jc w:val="both"/>
      </w:pPr>
    </w:p>
    <w:p w:rsidR="00A5360F" w:rsidRDefault="00A5360F" w:rsidP="00A5360F">
      <w:pPr>
        <w:tabs>
          <w:tab w:val="left" w:pos="0"/>
        </w:tabs>
        <w:autoSpaceDE w:val="0"/>
        <w:autoSpaceDN w:val="0"/>
        <w:adjustRightInd w:val="0"/>
        <w:ind w:right="-1" w:firstLine="709"/>
        <w:jc w:val="both"/>
      </w:pPr>
      <w:r>
        <w:t>2.11.1. Время ожидания при подаче заявления на получение муниципальной услуги - не более 15 минут.</w:t>
      </w:r>
    </w:p>
    <w:p w:rsidR="00A5360F" w:rsidRDefault="00A5360F" w:rsidP="00A5360F">
      <w:pPr>
        <w:ind w:right="-1" w:firstLine="709"/>
        <w:jc w:val="both"/>
      </w:pPr>
      <w:r>
        <w:t>2.11.2. При получении результата предоставления муниципальной услуги максимальный срок ожидания в очереди не должен превышать 15 минут.</w:t>
      </w:r>
    </w:p>
    <w:p w:rsidR="00A5360F" w:rsidRDefault="00A5360F" w:rsidP="00A5360F">
      <w:pPr>
        <w:ind w:right="-1" w:firstLine="427"/>
        <w:jc w:val="both"/>
      </w:pPr>
    </w:p>
    <w:p w:rsidR="00A5360F" w:rsidRDefault="00A5360F" w:rsidP="00A5360F">
      <w:pPr>
        <w:ind w:right="-1"/>
        <w:jc w:val="center"/>
        <w:rPr>
          <w:b/>
        </w:rPr>
      </w:pPr>
      <w:r>
        <w:rPr>
          <w:b/>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5360F" w:rsidRDefault="00A5360F" w:rsidP="00A5360F">
      <w:pPr>
        <w:ind w:right="-1"/>
        <w:jc w:val="center"/>
      </w:pPr>
    </w:p>
    <w:p w:rsidR="00A5360F" w:rsidRDefault="00A5360F" w:rsidP="00A5360F">
      <w:pPr>
        <w:tabs>
          <w:tab w:val="num" w:pos="0"/>
        </w:tabs>
        <w:ind w:right="-1" w:firstLine="709"/>
        <w:jc w:val="both"/>
      </w:pPr>
      <w: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A5360F" w:rsidRDefault="00A5360F" w:rsidP="00A5360F">
      <w:pPr>
        <w:tabs>
          <w:tab w:val="num" w:pos="0"/>
        </w:tabs>
        <w:ind w:right="-1" w:firstLine="709"/>
        <w:jc w:val="both"/>
      </w:pPr>
      <w: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5360F" w:rsidRDefault="00A5360F" w:rsidP="00A5360F">
      <w:pPr>
        <w:ind w:right="-1" w:firstLine="709"/>
        <w:jc w:val="both"/>
      </w:pPr>
      <w: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5360F" w:rsidRDefault="00A5360F" w:rsidP="00A5360F">
      <w:pPr>
        <w:ind w:right="-1"/>
        <w:jc w:val="both"/>
      </w:pPr>
    </w:p>
    <w:p w:rsidR="00A5360F" w:rsidRDefault="00A5360F" w:rsidP="00A5360F">
      <w:pPr>
        <w:ind w:right="-1" w:firstLine="427"/>
        <w:jc w:val="center"/>
        <w:rPr>
          <w:b/>
        </w:rPr>
      </w:pPr>
      <w:r>
        <w:rPr>
          <w:b/>
        </w:rPr>
        <w:t xml:space="preserve">2.13. Требования к помещениям, в которых предоставляются </w:t>
      </w:r>
    </w:p>
    <w:p w:rsidR="00A5360F" w:rsidRDefault="00A5360F" w:rsidP="00A5360F">
      <w:pPr>
        <w:ind w:right="-1" w:firstLine="427"/>
        <w:jc w:val="center"/>
        <w:rPr>
          <w:b/>
        </w:rPr>
      </w:pPr>
      <w:r>
        <w:rPr>
          <w:b/>
        </w:rPr>
        <w:t>государственные и муниципальные услуги, к залу ожидания, местам для заполнения запросов о предоставлении государственной или</w:t>
      </w:r>
    </w:p>
    <w:p w:rsidR="00A5360F" w:rsidRDefault="00A5360F" w:rsidP="00A5360F">
      <w:pPr>
        <w:ind w:right="-1" w:firstLine="427"/>
        <w:jc w:val="center"/>
        <w:rPr>
          <w:b/>
        </w:rPr>
      </w:pPr>
      <w:r>
        <w:rPr>
          <w:b/>
        </w:rPr>
        <w:t xml:space="preserve"> муниципальной услуги, информационным стендам с образцами их заполнения и перечнем документов, необходимых для предоставления </w:t>
      </w:r>
    </w:p>
    <w:p w:rsidR="00A5360F" w:rsidRDefault="00A5360F" w:rsidP="00A5360F">
      <w:pPr>
        <w:ind w:right="-1" w:firstLine="427"/>
        <w:jc w:val="center"/>
        <w:rPr>
          <w:b/>
        </w:rPr>
      </w:pPr>
      <w:r>
        <w:rPr>
          <w:b/>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360F" w:rsidRDefault="00A5360F" w:rsidP="00A5360F">
      <w:pPr>
        <w:ind w:right="-1" w:firstLine="427"/>
        <w:jc w:val="both"/>
      </w:pPr>
    </w:p>
    <w:p w:rsidR="00A5360F" w:rsidRDefault="00A5360F" w:rsidP="00A5360F">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A5360F" w:rsidRDefault="00A5360F" w:rsidP="00A5360F">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A5360F" w:rsidRDefault="00A5360F" w:rsidP="00A5360F">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A5360F" w:rsidRDefault="00A5360F" w:rsidP="00A5360F">
      <w:pPr>
        <w:tabs>
          <w:tab w:val="num" w:pos="370"/>
        </w:tabs>
        <w:ind w:right="-1" w:firstLine="709"/>
        <w:jc w:val="both"/>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5360F" w:rsidRDefault="00A5360F" w:rsidP="00A5360F">
      <w:pPr>
        <w:tabs>
          <w:tab w:val="num" w:pos="370"/>
        </w:tabs>
        <w:ind w:right="-1" w:firstLine="709"/>
        <w:jc w:val="both"/>
      </w:pPr>
      <w: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A5360F" w:rsidRDefault="00A5360F" w:rsidP="00A5360F">
      <w:pPr>
        <w:tabs>
          <w:tab w:val="num" w:pos="370"/>
        </w:tabs>
        <w:ind w:right="-1" w:firstLine="709"/>
        <w:jc w:val="both"/>
      </w:pPr>
      <w:r>
        <w:t>1) сопровождение инвалидов, имеющих стойкие расстройства функции зрения и самостоятельного передвижения, и оказание им помощи;</w:t>
      </w:r>
    </w:p>
    <w:p w:rsidR="00A5360F" w:rsidRDefault="00A5360F" w:rsidP="00A5360F">
      <w:pPr>
        <w:tabs>
          <w:tab w:val="num" w:pos="370"/>
        </w:tabs>
        <w:ind w:right="-1" w:firstLine="709"/>
        <w:jc w:val="both"/>
      </w:pPr>
      <w:r>
        <w:lastRenderedPageBreak/>
        <w:t>2) возможность посадки в транспортное средство и высадки из него, в том числе с использованием кресла-коляски;</w:t>
      </w:r>
    </w:p>
    <w:p w:rsidR="00A5360F" w:rsidRDefault="00A5360F" w:rsidP="00A5360F">
      <w:pPr>
        <w:tabs>
          <w:tab w:val="num" w:pos="370"/>
        </w:tabs>
        <w:ind w:right="-1" w:firstLine="709"/>
        <w:jc w:val="both"/>
      </w:pPr>
      <w: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5360F" w:rsidRDefault="00A5360F" w:rsidP="00A5360F">
      <w:pPr>
        <w:tabs>
          <w:tab w:val="num" w:pos="370"/>
        </w:tabs>
        <w:ind w:right="-1" w:firstLine="709"/>
        <w:jc w:val="both"/>
      </w:pPr>
      <w: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360F" w:rsidRDefault="00A5360F" w:rsidP="00A5360F">
      <w:pPr>
        <w:tabs>
          <w:tab w:val="num" w:pos="370"/>
        </w:tabs>
        <w:ind w:right="-1" w:firstLine="709"/>
        <w:jc w:val="both"/>
      </w:pPr>
      <w:r>
        <w:t xml:space="preserve">5) допуск </w:t>
      </w:r>
      <w:proofErr w:type="spellStart"/>
      <w:r>
        <w:t>сурдопереводчика</w:t>
      </w:r>
      <w:proofErr w:type="spellEnd"/>
      <w:r>
        <w:t xml:space="preserve"> и </w:t>
      </w:r>
      <w:proofErr w:type="spellStart"/>
      <w:r>
        <w:t>тифлосурдопереводчика</w:t>
      </w:r>
      <w:proofErr w:type="spellEnd"/>
      <w:r>
        <w:t>;</w:t>
      </w:r>
    </w:p>
    <w:p w:rsidR="00A5360F" w:rsidRDefault="00A5360F" w:rsidP="00A5360F">
      <w:pPr>
        <w:tabs>
          <w:tab w:val="num" w:pos="370"/>
        </w:tabs>
        <w:ind w:right="-1" w:firstLine="709"/>
        <w:jc w:val="both"/>
      </w:pPr>
      <w: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A5360F" w:rsidRDefault="00A5360F" w:rsidP="00A5360F">
      <w:pPr>
        <w:ind w:right="-1" w:firstLine="709"/>
        <w:jc w:val="both"/>
      </w:pPr>
      <w: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5360F" w:rsidRDefault="00A5360F" w:rsidP="00A5360F">
      <w:pPr>
        <w:ind w:right="-1" w:firstLine="427"/>
        <w:jc w:val="both"/>
      </w:pPr>
    </w:p>
    <w:p w:rsidR="00A5360F" w:rsidRDefault="00A5360F" w:rsidP="00A5360F">
      <w:pPr>
        <w:ind w:right="-1" w:firstLine="427"/>
        <w:jc w:val="center"/>
        <w:rPr>
          <w:b/>
        </w:rPr>
      </w:pPr>
      <w:r>
        <w:rPr>
          <w:b/>
        </w:rPr>
        <w:t>2.14. Показатели доступности и качества муниципальной услуги</w:t>
      </w:r>
    </w:p>
    <w:p w:rsidR="00A5360F" w:rsidRDefault="00A5360F" w:rsidP="00A5360F">
      <w:pPr>
        <w:ind w:right="-1" w:firstLine="427"/>
        <w:jc w:val="both"/>
      </w:pPr>
    </w:p>
    <w:p w:rsidR="00A5360F" w:rsidRDefault="00A5360F" w:rsidP="00A5360F">
      <w:pPr>
        <w:autoSpaceDE w:val="0"/>
        <w:autoSpaceDN w:val="0"/>
        <w:adjustRightInd w:val="0"/>
        <w:ind w:right="-1" w:firstLine="709"/>
        <w:jc w:val="both"/>
      </w:pPr>
      <w:r>
        <w:t>2.14.1. Показателями доступности предоставления муниципальной услуги являются:</w:t>
      </w:r>
    </w:p>
    <w:p w:rsidR="00A5360F" w:rsidRDefault="00A5360F" w:rsidP="00A5360F">
      <w:pPr>
        <w:autoSpaceDE w:val="0"/>
        <w:autoSpaceDN w:val="0"/>
        <w:adjustRightInd w:val="0"/>
        <w:ind w:right="-1" w:firstLine="709"/>
        <w:jc w:val="both"/>
      </w:pPr>
      <w:r>
        <w:t>расположенность помещения, в котором ведется прием, выдача документов в зоне доступности общественного транспорта;</w:t>
      </w:r>
    </w:p>
    <w:p w:rsidR="00A5360F" w:rsidRDefault="00A5360F" w:rsidP="00A5360F">
      <w:pPr>
        <w:autoSpaceDE w:val="0"/>
        <w:autoSpaceDN w:val="0"/>
        <w:adjustRightInd w:val="0"/>
        <w:ind w:right="-1" w:firstLine="709"/>
        <w:jc w:val="both"/>
      </w:pPr>
      <w:r>
        <w:t>наличие необходимого количества специалистов, а также помещений, в которых осуществляется прием документов от заявителей;</w:t>
      </w:r>
    </w:p>
    <w:p w:rsidR="00A5360F" w:rsidRDefault="00A5360F" w:rsidP="00A5360F">
      <w:pPr>
        <w:autoSpaceDE w:val="0"/>
        <w:autoSpaceDN w:val="0"/>
        <w:adjustRightInd w:val="0"/>
        <w:ind w:right="-1" w:firstLine="709"/>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5360F" w:rsidRDefault="00A5360F" w:rsidP="00A5360F">
      <w:pPr>
        <w:autoSpaceDE w:val="0"/>
        <w:autoSpaceDN w:val="0"/>
        <w:adjustRightInd w:val="0"/>
        <w:ind w:right="-1" w:firstLine="709"/>
        <w:jc w:val="both"/>
      </w:pPr>
      <w:r>
        <w:t>оказание помощи инвалидам в преодолении барьеров, мешающих получению ими услуг наравне с другими лицами.</w:t>
      </w:r>
    </w:p>
    <w:p w:rsidR="00A5360F" w:rsidRDefault="00A5360F" w:rsidP="00A5360F">
      <w:pPr>
        <w:autoSpaceDE w:val="0"/>
        <w:autoSpaceDN w:val="0"/>
        <w:adjustRightInd w:val="0"/>
        <w:ind w:right="-1" w:firstLine="709"/>
        <w:jc w:val="both"/>
      </w:pPr>
      <w:r>
        <w:t>2.14.2. Показателями качества предоставления муниципальной услуги являются:</w:t>
      </w:r>
    </w:p>
    <w:p w:rsidR="00A5360F" w:rsidRDefault="00A5360F" w:rsidP="00A5360F">
      <w:pPr>
        <w:pStyle w:val="afe"/>
        <w:numPr>
          <w:ilvl w:val="0"/>
          <w:numId w:val="20"/>
        </w:numPr>
        <w:autoSpaceDE w:val="0"/>
        <w:autoSpaceDN w:val="0"/>
        <w:adjustRightInd w:val="0"/>
        <w:ind w:left="0" w:right="-1" w:firstLine="709"/>
        <w:contextualSpacing/>
        <w:jc w:val="both"/>
      </w:pPr>
      <w:r>
        <w:t xml:space="preserve">соблюдение сроков приема и рассмотрения документов; </w:t>
      </w:r>
    </w:p>
    <w:p w:rsidR="00A5360F" w:rsidRDefault="00A5360F" w:rsidP="00A5360F">
      <w:pPr>
        <w:pStyle w:val="afe"/>
        <w:numPr>
          <w:ilvl w:val="0"/>
          <w:numId w:val="20"/>
        </w:numPr>
        <w:autoSpaceDE w:val="0"/>
        <w:autoSpaceDN w:val="0"/>
        <w:adjustRightInd w:val="0"/>
        <w:ind w:left="0" w:right="-1" w:firstLine="709"/>
        <w:contextualSpacing/>
        <w:jc w:val="both"/>
      </w:pPr>
      <w:r>
        <w:t>соблюдение срока получения результата муниципальной услуги;</w:t>
      </w:r>
    </w:p>
    <w:p w:rsidR="00A5360F" w:rsidRDefault="00A5360F" w:rsidP="00A5360F">
      <w:pPr>
        <w:pStyle w:val="afe"/>
        <w:numPr>
          <w:ilvl w:val="0"/>
          <w:numId w:val="20"/>
        </w:numPr>
        <w:autoSpaceDE w:val="0"/>
        <w:autoSpaceDN w:val="0"/>
        <w:adjustRightInd w:val="0"/>
        <w:ind w:left="0" w:right="-1" w:firstLine="709"/>
        <w:contextualSpacing/>
        <w:jc w:val="both"/>
      </w:pPr>
      <w: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A5360F" w:rsidRDefault="00A5360F" w:rsidP="00A5360F">
      <w:pPr>
        <w:pStyle w:val="afe"/>
        <w:numPr>
          <w:ilvl w:val="0"/>
          <w:numId w:val="20"/>
        </w:numPr>
        <w:autoSpaceDE w:val="0"/>
        <w:autoSpaceDN w:val="0"/>
        <w:adjustRightInd w:val="0"/>
        <w:ind w:left="0" w:right="-1" w:firstLine="709"/>
        <w:contextualSpacing/>
        <w:jc w:val="both"/>
      </w:pPr>
      <w:r>
        <w:t>количество взаимодействий заявителя с должностными лицами (без учета консультаций).</w:t>
      </w:r>
    </w:p>
    <w:p w:rsidR="00A5360F" w:rsidRDefault="00A5360F" w:rsidP="00A5360F">
      <w:pPr>
        <w:autoSpaceDE w:val="0"/>
        <w:autoSpaceDN w:val="0"/>
        <w:adjustRightInd w:val="0"/>
        <w:ind w:right="-1" w:firstLine="709"/>
        <w:jc w:val="both"/>
      </w:pPr>
      <w: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5360F" w:rsidRDefault="00A5360F" w:rsidP="00A5360F">
      <w:pPr>
        <w:autoSpaceDE w:val="0"/>
        <w:autoSpaceDN w:val="0"/>
        <w:adjustRightInd w:val="0"/>
        <w:ind w:right="-1" w:firstLine="709"/>
        <w:jc w:val="both"/>
      </w:pPr>
      <w: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A5360F" w:rsidRDefault="00A5360F" w:rsidP="00A5360F">
      <w:pPr>
        <w:autoSpaceDE w:val="0"/>
        <w:autoSpaceDN w:val="0"/>
        <w:adjustRightInd w:val="0"/>
        <w:ind w:right="-1" w:firstLine="709"/>
        <w:jc w:val="both"/>
      </w:pPr>
      <w: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5360F" w:rsidRDefault="00A5360F" w:rsidP="00A5360F">
      <w:pPr>
        <w:ind w:right="-1" w:firstLine="427"/>
        <w:jc w:val="both"/>
      </w:pPr>
    </w:p>
    <w:p w:rsidR="00A5360F" w:rsidRDefault="00A5360F" w:rsidP="00A5360F">
      <w:pPr>
        <w:ind w:right="-1"/>
        <w:jc w:val="center"/>
        <w:rPr>
          <w:b/>
        </w:rPr>
      </w:pPr>
      <w:r>
        <w:rPr>
          <w:b/>
        </w:rPr>
        <w:t>2.15.</w:t>
      </w:r>
      <w:r>
        <w:rPr>
          <w:b/>
          <w:lang w:val="en-US"/>
        </w:rPr>
        <w:t> </w:t>
      </w:r>
      <w:r>
        <w:rPr>
          <w:b/>
        </w:rPr>
        <w:t xml:space="preserve">Иные требования, в том числе учитывающие особенности </w:t>
      </w:r>
    </w:p>
    <w:p w:rsidR="00A5360F" w:rsidRDefault="00A5360F" w:rsidP="00A5360F">
      <w:pPr>
        <w:ind w:right="-1"/>
        <w:jc w:val="center"/>
        <w:rPr>
          <w:b/>
        </w:rPr>
      </w:pPr>
      <w:r>
        <w:rPr>
          <w:b/>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360F" w:rsidRDefault="00A5360F" w:rsidP="00A5360F">
      <w:pPr>
        <w:ind w:right="-1" w:firstLine="427"/>
        <w:jc w:val="both"/>
      </w:pPr>
    </w:p>
    <w:p w:rsidR="00A5360F" w:rsidRDefault="00A5360F" w:rsidP="00A5360F">
      <w:pPr>
        <w:tabs>
          <w:tab w:val="left" w:pos="709"/>
        </w:tabs>
        <w:ind w:right="-1" w:firstLine="709"/>
        <w:jc w:val="both"/>
      </w:pPr>
      <w:r>
        <w:t>2.15.1. При предоставлении муниципальной услуги в электронной форме заявитель вправе:</w:t>
      </w:r>
    </w:p>
    <w:p w:rsidR="00A5360F" w:rsidRDefault="00A5360F" w:rsidP="00A5360F">
      <w:pPr>
        <w:tabs>
          <w:tab w:val="left" w:pos="709"/>
        </w:tabs>
        <w:ind w:right="-1" w:firstLine="709"/>
        <w:jc w:val="both"/>
      </w:pPr>
      <w:r>
        <w:t>а) получить информацию о порядке и сроках предоставления муниципальной услуги, размещенную на Едином портале и на Региональном портале;</w:t>
      </w:r>
    </w:p>
    <w:p w:rsidR="00A5360F" w:rsidRDefault="00A5360F" w:rsidP="00A5360F">
      <w:pPr>
        <w:tabs>
          <w:tab w:val="left" w:pos="709"/>
        </w:tabs>
        <w:ind w:right="-1" w:firstLine="709"/>
        <w:jc w:val="both"/>
      </w:pPr>
      <w:r>
        <w:t>б) подать заявление о предоставлении муниципальной услуги и иные документы, необходимые для предоставления муниципальной услуги;</w:t>
      </w:r>
    </w:p>
    <w:p w:rsidR="00A5360F" w:rsidRDefault="00A5360F" w:rsidP="00A5360F">
      <w:pPr>
        <w:tabs>
          <w:tab w:val="left" w:pos="709"/>
        </w:tabs>
        <w:ind w:right="-1" w:firstLine="709"/>
        <w:jc w:val="both"/>
      </w:pPr>
      <w:r>
        <w:t>в) получить сведения о ходе выполнения заявлений о предоставлении муниципальной услуги, поданных в электронной форме;</w:t>
      </w:r>
    </w:p>
    <w:p w:rsidR="00A5360F" w:rsidRDefault="00A5360F" w:rsidP="00A5360F">
      <w:pPr>
        <w:tabs>
          <w:tab w:val="left" w:pos="709"/>
        </w:tabs>
        <w:ind w:right="-1" w:firstLine="709"/>
        <w:jc w:val="both"/>
      </w:pPr>
      <w:r>
        <w:t>г) осуществить оценку качества предоставления муниципальной услуги посредством Регионального портала;</w:t>
      </w:r>
    </w:p>
    <w:p w:rsidR="00A5360F" w:rsidRDefault="00A5360F" w:rsidP="00A5360F">
      <w:pPr>
        <w:tabs>
          <w:tab w:val="left" w:pos="709"/>
        </w:tabs>
        <w:ind w:right="-1" w:firstLine="709"/>
        <w:jc w:val="both"/>
      </w:pPr>
      <w:r>
        <w:t>д) получить результат предоставления муниципальной услуги в форме электронного документа;</w:t>
      </w:r>
    </w:p>
    <w:p w:rsidR="00A5360F" w:rsidRDefault="00A5360F" w:rsidP="00A5360F">
      <w:pPr>
        <w:ind w:right="-1" w:firstLine="709"/>
        <w:jc w:val="both"/>
      </w:pPr>
      <w: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5360F" w:rsidRDefault="00A5360F" w:rsidP="00A5360F">
      <w:pPr>
        <w:ind w:right="-1" w:firstLine="709"/>
        <w:jc w:val="both"/>
      </w:pPr>
      <w: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A5360F" w:rsidRDefault="00A5360F" w:rsidP="00A5360F">
      <w:pPr>
        <w:ind w:right="-1" w:firstLine="709"/>
        <w:jc w:val="both"/>
      </w:pPr>
      <w: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A5360F" w:rsidRDefault="00A5360F" w:rsidP="00A5360F">
      <w:pPr>
        <w:autoSpaceDE w:val="0"/>
        <w:autoSpaceDN w:val="0"/>
        <w:adjustRightInd w:val="0"/>
        <w:ind w:right="-1"/>
        <w:jc w:val="center"/>
        <w:rPr>
          <w:b/>
          <w:bCs/>
        </w:rPr>
      </w:pPr>
    </w:p>
    <w:p w:rsidR="00A5360F" w:rsidRDefault="00A5360F" w:rsidP="00A5360F">
      <w:pPr>
        <w:autoSpaceDE w:val="0"/>
        <w:autoSpaceDN w:val="0"/>
        <w:adjustRightInd w:val="0"/>
        <w:ind w:right="-1"/>
        <w:jc w:val="center"/>
      </w:pPr>
      <w:r>
        <w:rPr>
          <w:b/>
          <w:bCs/>
          <w:lang w:val="en-US"/>
        </w:rPr>
        <w:t>III</w:t>
      </w:r>
      <w:r>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5360F" w:rsidRDefault="00A5360F" w:rsidP="00A5360F">
      <w:pPr>
        <w:autoSpaceDE w:val="0"/>
        <w:autoSpaceDN w:val="0"/>
        <w:adjustRightInd w:val="0"/>
        <w:ind w:right="-1"/>
        <w:jc w:val="center"/>
      </w:pPr>
    </w:p>
    <w:p w:rsidR="00A5360F" w:rsidRDefault="00A5360F" w:rsidP="00A5360F">
      <w:pPr>
        <w:autoSpaceDE w:val="0"/>
        <w:autoSpaceDN w:val="0"/>
        <w:adjustRightInd w:val="0"/>
        <w:ind w:right="-1"/>
        <w:jc w:val="center"/>
        <w:rPr>
          <w:b/>
        </w:rPr>
      </w:pPr>
      <w:r>
        <w:rPr>
          <w:b/>
        </w:rPr>
        <w:t xml:space="preserve">3.1. Описание последовательности действий при предоставлении </w:t>
      </w:r>
      <w:r>
        <w:rPr>
          <w:b/>
        </w:rPr>
        <w:br/>
        <w:t>муниципальной услуги</w:t>
      </w:r>
    </w:p>
    <w:p w:rsidR="00A5360F" w:rsidRDefault="00A5360F" w:rsidP="00A5360F">
      <w:pPr>
        <w:autoSpaceDE w:val="0"/>
        <w:autoSpaceDN w:val="0"/>
        <w:adjustRightInd w:val="0"/>
        <w:ind w:right="-1" w:firstLine="709"/>
        <w:jc w:val="both"/>
      </w:pPr>
    </w:p>
    <w:p w:rsidR="00A5360F" w:rsidRDefault="00A5360F" w:rsidP="00A5360F">
      <w:pPr>
        <w:autoSpaceDE w:val="0"/>
        <w:autoSpaceDN w:val="0"/>
        <w:adjustRightInd w:val="0"/>
        <w:ind w:right="-1" w:firstLine="709"/>
        <w:jc w:val="both"/>
      </w:pPr>
      <w:r>
        <w:t>3.1. Предоставление муниципальной услуги включает в себя следующие процедуры:</w:t>
      </w:r>
    </w:p>
    <w:p w:rsidR="00A5360F" w:rsidRDefault="00A5360F" w:rsidP="00A5360F">
      <w:pPr>
        <w:autoSpaceDE w:val="0"/>
        <w:autoSpaceDN w:val="0"/>
        <w:adjustRightInd w:val="0"/>
        <w:ind w:right="-1" w:firstLine="709"/>
        <w:jc w:val="both"/>
      </w:pPr>
      <w:r>
        <w:t>1)</w:t>
      </w:r>
      <w:r>
        <w:tab/>
        <w:t>проверка документов и регистрация заявления;</w:t>
      </w:r>
    </w:p>
    <w:p w:rsidR="00A5360F" w:rsidRDefault="00A5360F" w:rsidP="00A5360F">
      <w:pPr>
        <w:autoSpaceDE w:val="0"/>
        <w:autoSpaceDN w:val="0"/>
        <w:adjustRightInd w:val="0"/>
        <w:ind w:right="-1" w:firstLine="709"/>
        <w:jc w:val="both"/>
      </w:pPr>
      <w:r>
        <w:t>2)</w:t>
      </w:r>
      <w: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5360F" w:rsidRDefault="00A5360F" w:rsidP="00A5360F">
      <w:pPr>
        <w:autoSpaceDE w:val="0"/>
        <w:autoSpaceDN w:val="0"/>
        <w:adjustRightInd w:val="0"/>
        <w:ind w:right="-1" w:firstLine="709"/>
        <w:jc w:val="both"/>
      </w:pPr>
      <w:r>
        <w:t>3)</w:t>
      </w:r>
      <w:r>
        <w:tab/>
        <w:t>рассмотрение документов и сведений;</w:t>
      </w:r>
    </w:p>
    <w:p w:rsidR="00A5360F" w:rsidRDefault="00A5360F" w:rsidP="00A5360F">
      <w:pPr>
        <w:autoSpaceDE w:val="0"/>
        <w:autoSpaceDN w:val="0"/>
        <w:adjustRightInd w:val="0"/>
        <w:ind w:right="-1" w:firstLine="709"/>
        <w:jc w:val="both"/>
      </w:pPr>
      <w:r>
        <w:t>4)</w:t>
      </w:r>
      <w:r>
        <w:tab/>
        <w:t>организация и проведение публичных слушаний или общественных обсуждений;</w:t>
      </w:r>
    </w:p>
    <w:p w:rsidR="00A5360F" w:rsidRDefault="00A5360F" w:rsidP="00A5360F">
      <w:pPr>
        <w:autoSpaceDE w:val="0"/>
        <w:autoSpaceDN w:val="0"/>
        <w:adjustRightInd w:val="0"/>
        <w:ind w:right="-1" w:firstLine="709"/>
        <w:jc w:val="both"/>
      </w:pPr>
      <w:r>
        <w:t>5)</w:t>
      </w:r>
      <w: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5360F" w:rsidRDefault="00A5360F" w:rsidP="00A5360F">
      <w:pPr>
        <w:autoSpaceDE w:val="0"/>
        <w:autoSpaceDN w:val="0"/>
        <w:adjustRightInd w:val="0"/>
        <w:ind w:right="-1" w:firstLine="709"/>
        <w:jc w:val="both"/>
      </w:pPr>
      <w:r>
        <w:t>6)</w:t>
      </w:r>
      <w:r>
        <w:tab/>
        <w:t>принятие решения о предоставлении услуги;</w:t>
      </w:r>
    </w:p>
    <w:p w:rsidR="00A5360F" w:rsidRDefault="00A5360F" w:rsidP="00A5360F">
      <w:pPr>
        <w:autoSpaceDE w:val="0"/>
        <w:autoSpaceDN w:val="0"/>
        <w:adjustRightInd w:val="0"/>
        <w:ind w:right="-1" w:firstLine="709"/>
        <w:jc w:val="both"/>
      </w:pPr>
      <w:r>
        <w:t>7)</w:t>
      </w:r>
      <w:r>
        <w:tab/>
        <w:t>выдача (направление) заявителю результата; муниципальной услуги.</w:t>
      </w:r>
    </w:p>
    <w:p w:rsidR="00A5360F" w:rsidRDefault="00A5360F" w:rsidP="00A5360F">
      <w:pPr>
        <w:pStyle w:val="ConsPlusNonformat"/>
        <w:ind w:right="-1" w:firstLine="709"/>
        <w:rPr>
          <w:rFonts w:ascii="Times New Roman" w:hAnsi="Times New Roman" w:cs="Times New Roman"/>
          <w:sz w:val="24"/>
          <w:szCs w:val="24"/>
        </w:rPr>
      </w:pPr>
      <w:r>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A5360F" w:rsidRDefault="00A5360F" w:rsidP="00A5360F">
      <w:pPr>
        <w:pStyle w:val="ConsPlusNonformat"/>
        <w:ind w:right="-1"/>
        <w:rPr>
          <w:rFonts w:ascii="Times New Roman" w:hAnsi="Times New Roman" w:cs="Times New Roman"/>
          <w:b/>
          <w:sz w:val="24"/>
          <w:szCs w:val="24"/>
        </w:rPr>
      </w:pPr>
    </w:p>
    <w:p w:rsidR="00A5360F" w:rsidRDefault="00A5360F" w:rsidP="00A5360F">
      <w:pPr>
        <w:pStyle w:val="ConsPlusNonformat"/>
        <w:ind w:right="-1"/>
        <w:jc w:val="center"/>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 регламента</w:t>
      </w:r>
    </w:p>
    <w:p w:rsidR="00A5360F" w:rsidRDefault="00A5360F" w:rsidP="00A5360F">
      <w:pPr>
        <w:pStyle w:val="ConsPlusNonformat"/>
        <w:ind w:right="-1" w:firstLine="709"/>
        <w:jc w:val="both"/>
        <w:rPr>
          <w:rFonts w:ascii="Times New Roman" w:hAnsi="Times New Roman" w:cs="Times New Roman"/>
          <w:sz w:val="24"/>
          <w:szCs w:val="24"/>
        </w:rPr>
      </w:pPr>
    </w:p>
    <w:p w:rsidR="00A5360F" w:rsidRDefault="00A5360F" w:rsidP="00A5360F">
      <w:pPr>
        <w:ind w:firstLine="709"/>
        <w:jc w:val="both"/>
      </w:pPr>
      <w: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Pr>
          <w:i/>
        </w:rPr>
        <w:t>специалист администрации</w:t>
      </w:r>
      <w:r>
        <w:t xml:space="preserve">. </w:t>
      </w:r>
    </w:p>
    <w:p w:rsidR="00A5360F" w:rsidRDefault="00A5360F" w:rsidP="00A5360F">
      <w:pPr>
        <w:widowControl w:val="0"/>
        <w:autoSpaceDE w:val="0"/>
        <w:autoSpaceDN w:val="0"/>
        <w:adjustRightInd w:val="0"/>
        <w:ind w:firstLine="709"/>
        <w:jc w:val="both"/>
        <w:rPr>
          <w:rFonts w:eastAsia="Calibri"/>
          <w:lang w:eastAsia="en-US"/>
        </w:rPr>
      </w:pPr>
      <w:r>
        <w:rPr>
          <w:rFonts w:eastAsia="Calibri"/>
          <w:lang w:eastAsia="en-US"/>
        </w:rPr>
        <w:t xml:space="preserve">4.1.1. </w:t>
      </w:r>
      <w:r>
        <w:t xml:space="preserve">Контроль за деятельностью органа государственной власти субъекта Российской </w:t>
      </w:r>
      <w:r>
        <w:lastRenderedPageBreak/>
        <w:t>Федерации или органа местного самоуправления по предоставлению муниципальной услуги осуществляет глава поселения</w:t>
      </w:r>
      <w:r>
        <w:rPr>
          <w:rFonts w:eastAsia="Calibri"/>
          <w:lang w:eastAsia="en-US"/>
        </w:rPr>
        <w:t xml:space="preserve">. </w:t>
      </w:r>
    </w:p>
    <w:p w:rsidR="00A5360F" w:rsidRDefault="00A5360F" w:rsidP="00A5360F">
      <w:pPr>
        <w:widowControl w:val="0"/>
        <w:autoSpaceDE w:val="0"/>
        <w:autoSpaceDN w:val="0"/>
        <w:adjustRightInd w:val="0"/>
        <w:ind w:firstLine="709"/>
        <w:jc w:val="both"/>
      </w:pPr>
      <w:r>
        <w:t>4.1.2. Контроль за исполнением настоящего Административного регламента сотрудниками МФЦ осуществляется руководителем МФЦ.</w:t>
      </w:r>
    </w:p>
    <w:p w:rsidR="00A5360F" w:rsidRDefault="00A5360F" w:rsidP="00A5360F">
      <w:pPr>
        <w:pStyle w:val="ConsPlusNonformat"/>
        <w:ind w:right="-1"/>
        <w:jc w:val="both"/>
        <w:rPr>
          <w:rFonts w:ascii="Times New Roman" w:hAnsi="Times New Roman" w:cs="Times New Roman"/>
          <w:sz w:val="24"/>
          <w:szCs w:val="24"/>
          <w:lang w:eastAsia="ar-SA"/>
        </w:rPr>
      </w:pPr>
    </w:p>
    <w:p w:rsidR="00A5360F" w:rsidRDefault="00A5360F" w:rsidP="00A5360F">
      <w:pPr>
        <w:pStyle w:val="ConsPlusNonformat"/>
        <w:ind w:right="-1"/>
        <w:jc w:val="center"/>
        <w:rPr>
          <w:rFonts w:ascii="Times New Roman" w:hAnsi="Times New Roman" w:cs="Times New Roman"/>
          <w:b/>
          <w:sz w:val="24"/>
          <w:szCs w:val="24"/>
        </w:rPr>
      </w:pPr>
      <w:r>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360F" w:rsidRDefault="00A5360F" w:rsidP="00A5360F">
      <w:pPr>
        <w:pStyle w:val="ConsPlusNonformat"/>
        <w:ind w:right="-1"/>
        <w:jc w:val="center"/>
        <w:rPr>
          <w:rFonts w:ascii="Times New Roman" w:hAnsi="Times New Roman" w:cs="Times New Roman"/>
          <w:sz w:val="24"/>
          <w:szCs w:val="24"/>
        </w:rPr>
      </w:pPr>
    </w:p>
    <w:p w:rsidR="00A5360F" w:rsidRDefault="00A5360F" w:rsidP="00A5360F">
      <w:pPr>
        <w:widowControl w:val="0"/>
        <w:autoSpaceDE w:val="0"/>
        <w:autoSpaceDN w:val="0"/>
        <w:adjustRightInd w:val="0"/>
        <w:ind w:firstLine="709"/>
        <w:jc w:val="both"/>
        <w:rPr>
          <w:rFonts w:eastAsia="Calibri"/>
        </w:rPr>
      </w:pPr>
      <w:r>
        <w:rPr>
          <w:rFonts w:eastAsia="Calibri"/>
        </w:rPr>
        <w:t xml:space="preserve">4.2.1. Контроль полноты и качества предоставления </w:t>
      </w:r>
      <w:r>
        <w:t>муниципальной</w:t>
      </w:r>
      <w:r>
        <w:rPr>
          <w:rFonts w:eastAsia="Calibri"/>
        </w:rPr>
        <w:t xml:space="preserve"> услуги осуществляется путем проведения плановых и внеплановых проверок.</w:t>
      </w:r>
    </w:p>
    <w:p w:rsidR="00A5360F" w:rsidRDefault="00A5360F" w:rsidP="00A5360F">
      <w:pPr>
        <w:widowControl w:val="0"/>
        <w:autoSpaceDE w:val="0"/>
        <w:autoSpaceDN w:val="0"/>
        <w:adjustRightInd w:val="0"/>
        <w:ind w:firstLine="709"/>
        <w:jc w:val="both"/>
      </w:pPr>
      <w:r>
        <w:t>Плановые проверки проводятся в соответствии с планом работы Уполномоченного органа, не чаще одного раза в три года.</w:t>
      </w:r>
    </w:p>
    <w:p w:rsidR="00A5360F" w:rsidRDefault="00A5360F" w:rsidP="00A5360F">
      <w:pPr>
        <w:widowControl w:val="0"/>
        <w:autoSpaceDE w:val="0"/>
        <w:autoSpaceDN w:val="0"/>
        <w:adjustRightInd w:val="0"/>
        <w:ind w:firstLine="709"/>
        <w:jc w:val="both"/>
      </w:pPr>
      <w: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A5360F" w:rsidRDefault="00A5360F" w:rsidP="00A5360F">
      <w:pPr>
        <w:widowControl w:val="0"/>
        <w:autoSpaceDE w:val="0"/>
        <w:autoSpaceDN w:val="0"/>
        <w:adjustRightInd w:val="0"/>
        <w:ind w:firstLine="709"/>
        <w:jc w:val="both"/>
        <w:rPr>
          <w:rFonts w:eastAsia="Calibri"/>
        </w:rPr>
      </w:pPr>
      <w:r>
        <w:rPr>
          <w:rFonts w:eastAsia="Calibri"/>
        </w:rPr>
        <w:t>4.2.2. Внеплановые проверки проводятся в форме документарной проверки и (или) выездной проверки в порядке, установленном законодательством.</w:t>
      </w:r>
    </w:p>
    <w:p w:rsidR="00A5360F" w:rsidRDefault="00A5360F" w:rsidP="00A5360F">
      <w:pPr>
        <w:widowControl w:val="0"/>
        <w:autoSpaceDE w:val="0"/>
        <w:autoSpaceDN w:val="0"/>
        <w:adjustRightInd w:val="0"/>
        <w:ind w:firstLine="709"/>
        <w:jc w:val="both"/>
        <w:rPr>
          <w:rFonts w:eastAsia="Calibri"/>
        </w:rPr>
      </w:pPr>
      <w:r>
        <w:rPr>
          <w:rFonts w:eastAsia="Calibri"/>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5360F" w:rsidRDefault="00A5360F" w:rsidP="00A5360F">
      <w:pPr>
        <w:widowControl w:val="0"/>
        <w:autoSpaceDE w:val="0"/>
        <w:autoSpaceDN w:val="0"/>
        <w:adjustRightInd w:val="0"/>
        <w:ind w:firstLine="709"/>
        <w:jc w:val="both"/>
        <w:rPr>
          <w:rFonts w:eastAsia="Calibri"/>
        </w:rPr>
      </w:pPr>
      <w:r>
        <w:rPr>
          <w:rFonts w:eastAsia="Calibri"/>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A5360F" w:rsidRDefault="00A5360F" w:rsidP="00A5360F">
      <w:pPr>
        <w:pStyle w:val="ConsPlusNonformat"/>
        <w:ind w:right="-1" w:firstLine="709"/>
        <w:jc w:val="both"/>
        <w:rPr>
          <w:rFonts w:ascii="Times New Roman" w:hAnsi="Times New Roman" w:cs="Times New Roman"/>
          <w:sz w:val="24"/>
          <w:szCs w:val="24"/>
        </w:rPr>
      </w:pPr>
    </w:p>
    <w:p w:rsidR="00A5360F" w:rsidRDefault="00A5360F" w:rsidP="00A5360F">
      <w:pPr>
        <w:pStyle w:val="ConsPlusNonformat"/>
        <w:ind w:right="-1"/>
        <w:jc w:val="center"/>
        <w:rPr>
          <w:rFonts w:ascii="Times New Roman" w:eastAsia="Arial" w:hAnsi="Times New Roman" w:cs="Times New Roman"/>
          <w:b/>
          <w:sz w:val="24"/>
          <w:szCs w:val="24"/>
        </w:rPr>
      </w:pPr>
      <w:r>
        <w:rPr>
          <w:rFonts w:ascii="Times New Roman" w:hAnsi="Times New Roman" w:cs="Times New Roman"/>
          <w:b/>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A5360F" w:rsidRDefault="00A5360F" w:rsidP="00A5360F">
      <w:pPr>
        <w:pStyle w:val="ConsPlusNonformat"/>
        <w:ind w:right="-1"/>
        <w:jc w:val="center"/>
        <w:rPr>
          <w:rFonts w:ascii="Times New Roman" w:hAnsi="Times New Roman" w:cs="Times New Roman"/>
          <w:b/>
          <w:sz w:val="24"/>
          <w:szCs w:val="24"/>
        </w:rPr>
      </w:pPr>
      <w:r>
        <w:rPr>
          <w:rFonts w:ascii="Times New Roman" w:hAnsi="Times New Roman" w:cs="Times New Roman"/>
          <w:b/>
          <w:sz w:val="24"/>
          <w:szCs w:val="24"/>
        </w:rPr>
        <w:t xml:space="preserve">принимаемые (осуществляемые) ими в ходе предоставления </w:t>
      </w:r>
    </w:p>
    <w:p w:rsidR="00A5360F" w:rsidRDefault="00A5360F" w:rsidP="00A5360F">
      <w:pPr>
        <w:pStyle w:val="ConsPlusNonformat"/>
        <w:ind w:right="-1"/>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A5360F" w:rsidRDefault="00A5360F" w:rsidP="00A5360F">
      <w:pPr>
        <w:pStyle w:val="ConsPlusNonformat"/>
        <w:ind w:right="-1"/>
        <w:jc w:val="center"/>
        <w:rPr>
          <w:rFonts w:ascii="Times New Roman" w:hAnsi="Times New Roman" w:cs="Times New Roman"/>
          <w:sz w:val="24"/>
          <w:szCs w:val="24"/>
        </w:rPr>
      </w:pPr>
    </w:p>
    <w:p w:rsidR="00A5360F" w:rsidRDefault="00A5360F" w:rsidP="00A5360F">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A5360F" w:rsidRDefault="00A5360F" w:rsidP="00A5360F">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A5360F" w:rsidRDefault="00A5360F" w:rsidP="00A5360F">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A5360F" w:rsidRDefault="00A5360F" w:rsidP="00A5360F">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A5360F" w:rsidRDefault="00A5360F" w:rsidP="00A5360F">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5360F" w:rsidRDefault="00A5360F" w:rsidP="00A5360F">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5360F" w:rsidRDefault="00A5360F" w:rsidP="00A5360F">
      <w:pPr>
        <w:pStyle w:val="ConsPlusNonformat"/>
        <w:ind w:right="-1" w:firstLine="709"/>
        <w:jc w:val="both"/>
        <w:rPr>
          <w:rFonts w:ascii="Times New Roman" w:hAnsi="Times New Roman" w:cs="Times New Roman"/>
          <w:sz w:val="24"/>
          <w:szCs w:val="24"/>
        </w:rPr>
      </w:pPr>
    </w:p>
    <w:p w:rsidR="00A5360F" w:rsidRDefault="00A5360F" w:rsidP="00A5360F">
      <w:pPr>
        <w:pStyle w:val="ConsPlusNonformat"/>
        <w:ind w:right="-1"/>
        <w:jc w:val="center"/>
        <w:rPr>
          <w:rFonts w:ascii="Times New Roman" w:hAnsi="Times New Roman" w:cs="Times New Roman"/>
          <w:b/>
          <w:sz w:val="24"/>
          <w:szCs w:val="24"/>
        </w:rPr>
      </w:pPr>
      <w:r>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360F" w:rsidRDefault="00A5360F" w:rsidP="00A5360F">
      <w:pPr>
        <w:pStyle w:val="ConsPlusNonformat"/>
        <w:ind w:right="-1"/>
        <w:jc w:val="center"/>
        <w:rPr>
          <w:rFonts w:ascii="Times New Roman" w:hAnsi="Times New Roman" w:cs="Times New Roman"/>
          <w:sz w:val="24"/>
          <w:szCs w:val="24"/>
        </w:rPr>
      </w:pPr>
    </w:p>
    <w:p w:rsidR="00A5360F" w:rsidRDefault="00A5360F" w:rsidP="00A5360F">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w:t>
      </w:r>
      <w:r>
        <w:rPr>
          <w:rFonts w:ascii="Times New Roman" w:hAnsi="Times New Roman" w:cs="Times New Roman"/>
          <w:sz w:val="24"/>
          <w:szCs w:val="24"/>
        </w:rPr>
        <w:lastRenderedPageBreak/>
        <w:t>возможности досудебного рассмотрения обращений (жалоб) в процессе предоставления муниципальной услуги.</w:t>
      </w:r>
    </w:p>
    <w:p w:rsidR="00A5360F" w:rsidRDefault="00A5360F" w:rsidP="00A5360F">
      <w:pPr>
        <w:autoSpaceDE w:val="0"/>
        <w:autoSpaceDN w:val="0"/>
        <w:adjustRightInd w:val="0"/>
        <w:ind w:right="-1"/>
        <w:jc w:val="center"/>
        <w:rPr>
          <w:b/>
        </w:rPr>
      </w:pPr>
    </w:p>
    <w:p w:rsidR="00A5360F" w:rsidRDefault="00A5360F" w:rsidP="00A5360F">
      <w:pPr>
        <w:autoSpaceDE w:val="0"/>
        <w:autoSpaceDN w:val="0"/>
        <w:adjustRightInd w:val="0"/>
        <w:ind w:right="-1"/>
        <w:jc w:val="center"/>
        <w:rPr>
          <w:b/>
        </w:rPr>
      </w:pPr>
      <w:r>
        <w:rPr>
          <w:b/>
        </w:rPr>
        <w:t>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A5360F" w:rsidRDefault="00A5360F" w:rsidP="00A5360F">
      <w:pPr>
        <w:autoSpaceDE w:val="0"/>
        <w:autoSpaceDN w:val="0"/>
        <w:adjustRightInd w:val="0"/>
        <w:ind w:right="-1" w:firstLine="709"/>
        <w:jc w:val="center"/>
      </w:pPr>
    </w:p>
    <w:p w:rsidR="00A5360F" w:rsidRDefault="00A5360F" w:rsidP="00A5360F">
      <w:pPr>
        <w:autoSpaceDE w:val="0"/>
        <w:autoSpaceDN w:val="0"/>
        <w:adjustRightInd w:val="0"/>
        <w:ind w:right="-1" w:firstLine="709"/>
        <w:jc w:val="both"/>
      </w:pPr>
      <w: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t>руководителю такого органа.</w:t>
      </w:r>
    </w:p>
    <w:bookmarkEnd w:id="5"/>
    <w:p w:rsidR="00A5360F" w:rsidRDefault="00A5360F" w:rsidP="00A5360F">
      <w:pPr>
        <w:autoSpaceDE w:val="0"/>
        <w:autoSpaceDN w:val="0"/>
        <w:adjustRightInd w:val="0"/>
        <w:ind w:right="-1" w:firstLine="709"/>
        <w:jc w:val="both"/>
      </w:pPr>
      <w:r>
        <w:t>Заявитель может обратиться с жалобой, в том числе в следующих случаях:</w:t>
      </w:r>
    </w:p>
    <w:p w:rsidR="00A5360F" w:rsidRDefault="00A5360F" w:rsidP="00A5360F">
      <w:pPr>
        <w:autoSpaceDE w:val="0"/>
        <w:autoSpaceDN w:val="0"/>
        <w:adjustRightInd w:val="0"/>
        <w:ind w:right="-1" w:firstLine="709"/>
        <w:jc w:val="both"/>
      </w:pPr>
      <w:r>
        <w:t>1) нарушение срока регистрации запроса заявителя о предоставлении муниципальной услуги;</w:t>
      </w:r>
    </w:p>
    <w:p w:rsidR="00A5360F" w:rsidRDefault="00A5360F" w:rsidP="00A5360F">
      <w:pPr>
        <w:autoSpaceDE w:val="0"/>
        <w:autoSpaceDN w:val="0"/>
        <w:adjustRightInd w:val="0"/>
        <w:ind w:right="-1" w:firstLine="709"/>
        <w:jc w:val="both"/>
      </w:pPr>
      <w:r>
        <w:t>2) нарушение срока предоставления муниципальной услуги;</w:t>
      </w:r>
    </w:p>
    <w:p w:rsidR="00A5360F" w:rsidRDefault="00A5360F" w:rsidP="00A5360F">
      <w:pPr>
        <w:autoSpaceDE w:val="0"/>
        <w:autoSpaceDN w:val="0"/>
        <w:adjustRightInd w:val="0"/>
        <w:ind w:right="-1"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5360F" w:rsidRDefault="00A5360F" w:rsidP="00A5360F">
      <w:pPr>
        <w:autoSpaceDE w:val="0"/>
        <w:autoSpaceDN w:val="0"/>
        <w:adjustRightInd w:val="0"/>
        <w:ind w:right="-1" w:firstLine="709"/>
        <w:jc w:val="both"/>
      </w:pPr>
      <w: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A5360F" w:rsidRDefault="00A5360F" w:rsidP="00A5360F">
      <w:pPr>
        <w:autoSpaceDE w:val="0"/>
        <w:autoSpaceDN w:val="0"/>
        <w:adjustRightInd w:val="0"/>
        <w:ind w:right="-1"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5360F" w:rsidRDefault="00A5360F" w:rsidP="00A5360F">
      <w:pPr>
        <w:autoSpaceDE w:val="0"/>
        <w:autoSpaceDN w:val="0"/>
        <w:adjustRightInd w:val="0"/>
        <w:ind w:right="-1" w:firstLine="709"/>
        <w:jc w:val="both"/>
      </w:pPr>
      <w: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5360F" w:rsidRDefault="00A5360F" w:rsidP="00A5360F">
      <w:pPr>
        <w:autoSpaceDE w:val="0"/>
        <w:autoSpaceDN w:val="0"/>
        <w:adjustRightInd w:val="0"/>
        <w:ind w:right="-1" w:firstLine="709"/>
        <w:jc w:val="both"/>
      </w:pPr>
      <w: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360F" w:rsidRDefault="00A5360F" w:rsidP="00A5360F">
      <w:pPr>
        <w:autoSpaceDE w:val="0"/>
        <w:autoSpaceDN w:val="0"/>
        <w:adjustRightInd w:val="0"/>
        <w:ind w:right="-1" w:firstLine="709"/>
        <w:jc w:val="both"/>
      </w:pPr>
      <w:r>
        <w:t>8) нарушение срока или порядка выдачи документов по результатам предоставления муниципальной услуги;</w:t>
      </w:r>
    </w:p>
    <w:p w:rsidR="00A5360F" w:rsidRDefault="00A5360F" w:rsidP="00A5360F">
      <w:pPr>
        <w:autoSpaceDE w:val="0"/>
        <w:autoSpaceDN w:val="0"/>
        <w:adjustRightInd w:val="0"/>
        <w:ind w:right="-1"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5360F" w:rsidRDefault="00A5360F" w:rsidP="00A5360F">
      <w:pPr>
        <w:autoSpaceDE w:val="0"/>
        <w:autoSpaceDN w:val="0"/>
        <w:adjustRightInd w:val="0"/>
        <w:ind w:right="-1"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5360F" w:rsidRDefault="00A5360F" w:rsidP="00A5360F">
      <w:pPr>
        <w:autoSpaceDE w:val="0"/>
        <w:autoSpaceDN w:val="0"/>
        <w:adjustRightInd w:val="0"/>
        <w:ind w:right="-1" w:firstLine="709"/>
        <w:jc w:val="both"/>
      </w:pPr>
      <w: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A5360F" w:rsidRDefault="00A5360F" w:rsidP="00A5360F">
      <w:pPr>
        <w:autoSpaceDE w:val="0"/>
        <w:autoSpaceDN w:val="0"/>
        <w:adjustRightInd w:val="0"/>
        <w:ind w:right="-1" w:firstLine="709"/>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lastRenderedPageBreak/>
        <w:t>(бездействие)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5360F" w:rsidRDefault="00A5360F" w:rsidP="00A5360F">
      <w:pPr>
        <w:autoSpaceDE w:val="0"/>
        <w:autoSpaceDN w:val="0"/>
        <w:adjustRightInd w:val="0"/>
        <w:ind w:right="-1" w:firstLine="709"/>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5360F" w:rsidRDefault="00A5360F" w:rsidP="00A5360F">
      <w:pPr>
        <w:autoSpaceDE w:val="0"/>
        <w:autoSpaceDN w:val="0"/>
        <w:adjustRightInd w:val="0"/>
        <w:ind w:right="-1" w:firstLine="709"/>
        <w:jc w:val="both"/>
      </w:pPr>
      <w:r>
        <w:t>5.3. Жалоба должна содержать следующую информацию:</w:t>
      </w:r>
    </w:p>
    <w:p w:rsidR="00A5360F" w:rsidRDefault="00A5360F" w:rsidP="00A5360F">
      <w:pPr>
        <w:autoSpaceDE w:val="0"/>
        <w:autoSpaceDN w:val="0"/>
        <w:adjustRightInd w:val="0"/>
        <w:ind w:right="-1" w:firstLine="709"/>
        <w:jc w:val="both"/>
      </w:pPr>
      <w: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5360F" w:rsidRDefault="00A5360F" w:rsidP="00A5360F">
      <w:pPr>
        <w:autoSpaceDE w:val="0"/>
        <w:autoSpaceDN w:val="0"/>
        <w:adjustRightInd w:val="0"/>
        <w:ind w:right="-1"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360F" w:rsidRDefault="00A5360F" w:rsidP="00A5360F">
      <w:pPr>
        <w:autoSpaceDE w:val="0"/>
        <w:autoSpaceDN w:val="0"/>
        <w:adjustRightInd w:val="0"/>
        <w:ind w:right="-1" w:firstLine="709"/>
        <w:jc w:val="both"/>
      </w:pPr>
      <w: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5360F" w:rsidRDefault="00A5360F" w:rsidP="00A5360F">
      <w:pPr>
        <w:autoSpaceDE w:val="0"/>
        <w:autoSpaceDN w:val="0"/>
        <w:adjustRightInd w:val="0"/>
        <w:ind w:right="-1" w:firstLine="709"/>
        <w:jc w:val="both"/>
      </w:pPr>
      <w: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5360F" w:rsidRDefault="00A5360F" w:rsidP="00A5360F">
      <w:pPr>
        <w:autoSpaceDE w:val="0"/>
        <w:autoSpaceDN w:val="0"/>
        <w:adjustRightInd w:val="0"/>
        <w:ind w:right="-1" w:firstLine="709"/>
        <w:jc w:val="both"/>
      </w:pPr>
      <w:r>
        <w:t>5.4. Поступившая жалоба подлежит регистрации в срок не позднее 2 рабочих дней</w:t>
      </w:r>
      <w:r>
        <w:rPr>
          <w:i/>
        </w:rPr>
        <w:t>.</w:t>
      </w:r>
    </w:p>
    <w:p w:rsidR="00A5360F" w:rsidRDefault="00A5360F" w:rsidP="00A5360F">
      <w:pPr>
        <w:autoSpaceDE w:val="0"/>
        <w:autoSpaceDN w:val="0"/>
        <w:adjustRightInd w:val="0"/>
        <w:ind w:right="-1" w:firstLine="709"/>
        <w:jc w:val="both"/>
      </w:pPr>
      <w: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bCs/>
          <w:color w:val="000000"/>
        </w:rPr>
        <w:t xml:space="preserve"> пяти рабочих дней со дня ее регистрации</w:t>
      </w:r>
      <w:r>
        <w:t xml:space="preserve"> .</w:t>
      </w:r>
    </w:p>
    <w:p w:rsidR="00A5360F" w:rsidRDefault="00A5360F" w:rsidP="00A5360F">
      <w:pPr>
        <w:autoSpaceDE w:val="0"/>
        <w:autoSpaceDN w:val="0"/>
        <w:adjustRightInd w:val="0"/>
        <w:ind w:right="-1" w:firstLine="709"/>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5360F" w:rsidRDefault="00A5360F" w:rsidP="00A5360F">
      <w:pPr>
        <w:autoSpaceDE w:val="0"/>
        <w:autoSpaceDN w:val="0"/>
        <w:adjustRightInd w:val="0"/>
        <w:ind w:right="-1" w:firstLine="709"/>
        <w:jc w:val="both"/>
      </w:pPr>
      <w:r>
        <w:t>5.7. По результатам рассмотрения жалобы принимается одно из следующих решений:</w:t>
      </w:r>
    </w:p>
    <w:p w:rsidR="00A5360F" w:rsidRDefault="00A5360F" w:rsidP="00A5360F">
      <w:pPr>
        <w:autoSpaceDE w:val="0"/>
        <w:autoSpaceDN w:val="0"/>
        <w:adjustRightInd w:val="0"/>
        <w:ind w:right="-1"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5360F" w:rsidRDefault="00A5360F" w:rsidP="00A5360F">
      <w:pPr>
        <w:autoSpaceDE w:val="0"/>
        <w:autoSpaceDN w:val="0"/>
        <w:adjustRightInd w:val="0"/>
        <w:ind w:right="-1" w:firstLine="709"/>
        <w:jc w:val="both"/>
      </w:pPr>
      <w:r>
        <w:t xml:space="preserve">2) в удовлетворении жалобы отказывается. </w:t>
      </w:r>
    </w:p>
    <w:p w:rsidR="00A5360F" w:rsidRDefault="00A5360F" w:rsidP="00A5360F">
      <w:pPr>
        <w:autoSpaceDE w:val="0"/>
        <w:autoSpaceDN w:val="0"/>
        <w:adjustRightInd w:val="0"/>
        <w:ind w:right="-1" w:firstLine="709"/>
        <w:jc w:val="both"/>
        <w:rPr>
          <w:i/>
          <w:sz w:val="28"/>
          <w:szCs w:val="28"/>
        </w:rPr>
      </w:pPr>
      <w:r>
        <w:t>Мотивированный ответ о результатах рассмотрения жалобы направляется заявителю в срок</w:t>
      </w:r>
      <w:r>
        <w:rPr>
          <w:bCs/>
          <w:color w:val="000000"/>
        </w:rPr>
        <w:t xml:space="preserve"> не позднее дня, следующего за днем принятия решения</w:t>
      </w:r>
      <w:r>
        <w:t>.</w:t>
      </w:r>
    </w:p>
    <w:p w:rsidR="00A5360F" w:rsidRDefault="00A5360F" w:rsidP="00A5360F">
      <w:pPr>
        <w:rPr>
          <w:i/>
          <w:sz w:val="28"/>
          <w:szCs w:val="28"/>
        </w:rPr>
      </w:pPr>
    </w:p>
    <w:p w:rsidR="00A5360F" w:rsidRDefault="00A5360F" w:rsidP="00A5360F">
      <w:pPr>
        <w:rPr>
          <w:i/>
          <w:sz w:val="28"/>
          <w:szCs w:val="28"/>
        </w:rPr>
      </w:pPr>
    </w:p>
    <w:p w:rsidR="00A5360F" w:rsidRDefault="00A5360F" w:rsidP="00A5360F">
      <w:pPr>
        <w:rPr>
          <w:i/>
          <w:sz w:val="28"/>
          <w:szCs w:val="28"/>
        </w:rPr>
      </w:pPr>
    </w:p>
    <w:p w:rsidR="00A5360F" w:rsidRDefault="00A5360F" w:rsidP="00A5360F">
      <w:pPr>
        <w:rPr>
          <w:i/>
          <w:sz w:val="28"/>
          <w:szCs w:val="28"/>
        </w:rPr>
      </w:pPr>
    </w:p>
    <w:p w:rsidR="00A5360F" w:rsidRDefault="00A5360F" w:rsidP="00A5360F">
      <w:pPr>
        <w:rPr>
          <w:i/>
          <w:sz w:val="28"/>
          <w:szCs w:val="28"/>
        </w:rPr>
      </w:pPr>
    </w:p>
    <w:p w:rsidR="00A5360F" w:rsidRDefault="00A5360F" w:rsidP="00A5360F">
      <w:pPr>
        <w:autoSpaceDE w:val="0"/>
        <w:autoSpaceDN w:val="0"/>
        <w:adjustRightInd w:val="0"/>
        <w:ind w:right="-1" w:firstLine="709"/>
        <w:jc w:val="both"/>
        <w:rPr>
          <w:sz w:val="28"/>
          <w:szCs w:val="28"/>
        </w:rPr>
      </w:pPr>
    </w:p>
    <w:p w:rsidR="00A5360F" w:rsidRDefault="00A5360F" w:rsidP="00A5360F">
      <w:pPr>
        <w:pStyle w:val="28"/>
        <w:shd w:val="clear" w:color="auto" w:fill="auto"/>
        <w:tabs>
          <w:tab w:val="left" w:leader="underscore" w:pos="9955"/>
        </w:tabs>
        <w:spacing w:before="0" w:line="322" w:lineRule="exact"/>
        <w:jc w:val="left"/>
        <w:rPr>
          <w:sz w:val="24"/>
          <w:szCs w:val="24"/>
        </w:rPr>
      </w:pPr>
      <w:r>
        <w:rPr>
          <w:color w:val="000000"/>
          <w:sz w:val="24"/>
          <w:szCs w:val="24"/>
          <w:lang w:bidi="ru-RU"/>
        </w:rPr>
        <w:t xml:space="preserve">                                                                                                     Приложение № 1 </w:t>
      </w:r>
    </w:p>
    <w:p w:rsidR="00A5360F" w:rsidRDefault="00A5360F" w:rsidP="00A5360F">
      <w:pPr>
        <w:pStyle w:val="28"/>
        <w:shd w:val="clear" w:color="auto" w:fill="auto"/>
        <w:spacing w:before="0" w:after="600" w:line="322" w:lineRule="exact"/>
        <w:ind w:left="5520"/>
        <w:jc w:val="left"/>
        <w:rPr>
          <w:color w:val="000000"/>
          <w:sz w:val="24"/>
          <w:szCs w:val="24"/>
          <w:lang w:bidi="ru-RU"/>
        </w:rPr>
      </w:pPr>
      <w:r>
        <w:rPr>
          <w:color w:val="000000"/>
          <w:sz w:val="24"/>
          <w:szCs w:val="24"/>
          <w:lang w:bidi="ru-RU"/>
        </w:rPr>
        <w:t>к Административному регламенту по предоставлению муниципальной услуги</w:t>
      </w:r>
      <w:r>
        <w:rPr>
          <w:color w:val="000000"/>
          <w:sz w:val="24"/>
          <w:szCs w:val="24"/>
          <w:lang w:bidi="ru-RU"/>
        </w:rPr>
        <w:b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w:t>
      </w:r>
    </w:p>
    <w:p w:rsidR="00A5360F" w:rsidRDefault="00A5360F" w:rsidP="00A5360F">
      <w:pPr>
        <w:pBdr>
          <w:top w:val="single" w:sz="4" w:space="1" w:color="auto"/>
        </w:pBdr>
        <w:ind w:left="4111"/>
        <w:jc w:val="center"/>
        <w:rPr>
          <w:i/>
          <w:szCs w:val="28"/>
        </w:rPr>
      </w:pPr>
      <w:r>
        <w:rPr>
          <w:i/>
          <w:szCs w:val="28"/>
        </w:rPr>
        <w:t>(наименование органа местного самоуправления</w:t>
      </w:r>
    </w:p>
    <w:p w:rsidR="00A5360F" w:rsidRDefault="00A5360F" w:rsidP="00A5360F">
      <w:pPr>
        <w:ind w:left="4111"/>
        <w:jc w:val="center"/>
        <w:rPr>
          <w:i/>
          <w:szCs w:val="28"/>
        </w:rPr>
      </w:pPr>
    </w:p>
    <w:p w:rsidR="00A5360F" w:rsidRDefault="00A5360F" w:rsidP="00A5360F">
      <w:pPr>
        <w:pBdr>
          <w:top w:val="single" w:sz="4" w:space="3" w:color="auto"/>
        </w:pBdr>
        <w:ind w:left="4111"/>
        <w:jc w:val="center"/>
        <w:rPr>
          <w:i/>
          <w:szCs w:val="28"/>
        </w:rPr>
      </w:pPr>
      <w:r>
        <w:rPr>
          <w:i/>
          <w:szCs w:val="28"/>
        </w:rPr>
        <w:t>муниципального образования)</w:t>
      </w:r>
    </w:p>
    <w:p w:rsidR="00A5360F" w:rsidRDefault="00A5360F" w:rsidP="00A5360F">
      <w:pPr>
        <w:shd w:val="clear" w:color="auto" w:fill="FFFFFF"/>
        <w:tabs>
          <w:tab w:val="left" w:leader="underscore" w:pos="10334"/>
        </w:tabs>
        <w:ind w:left="4111"/>
        <w:jc w:val="both"/>
        <w:rPr>
          <w:sz w:val="28"/>
          <w:szCs w:val="28"/>
        </w:rPr>
      </w:pPr>
      <w:r>
        <w:rPr>
          <w:spacing w:val="-7"/>
          <w:sz w:val="28"/>
          <w:szCs w:val="28"/>
        </w:rPr>
        <w:t>от</w:t>
      </w:r>
      <w:r>
        <w:rPr>
          <w:sz w:val="28"/>
          <w:szCs w:val="28"/>
        </w:rPr>
        <w:t xml:space="preserve">_______________________________________ </w:t>
      </w:r>
    </w:p>
    <w:p w:rsidR="00A5360F" w:rsidRDefault="00A5360F" w:rsidP="00A5360F">
      <w:pPr>
        <w:shd w:val="clear" w:color="auto" w:fill="FFFFFF"/>
        <w:ind w:left="4111"/>
        <w:jc w:val="both"/>
        <w:rPr>
          <w:i/>
          <w:spacing w:val="-3"/>
          <w:sz w:val="20"/>
          <w:szCs w:val="20"/>
        </w:rPr>
      </w:pPr>
      <w:r>
        <w:rPr>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5360F" w:rsidRDefault="00A5360F" w:rsidP="00A5360F">
      <w:pPr>
        <w:shd w:val="clear" w:color="auto" w:fill="FFFFFF"/>
        <w:ind w:left="4111"/>
        <w:jc w:val="both"/>
        <w:rPr>
          <w:i/>
          <w:spacing w:val="-3"/>
          <w:sz w:val="20"/>
          <w:szCs w:val="20"/>
        </w:rPr>
      </w:pPr>
      <w:r>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i/>
          <w:spacing w:val="-7"/>
          <w:sz w:val="20"/>
          <w:szCs w:val="20"/>
        </w:rPr>
        <w:t>)</w:t>
      </w:r>
    </w:p>
    <w:p w:rsidR="00A5360F" w:rsidRDefault="00A5360F" w:rsidP="00A5360F">
      <w:pPr>
        <w:rPr>
          <w:sz w:val="20"/>
          <w:szCs w:val="20"/>
        </w:rPr>
      </w:pPr>
    </w:p>
    <w:p w:rsidR="00A5360F" w:rsidRDefault="00A5360F" w:rsidP="00A5360F">
      <w:pPr>
        <w:jc w:val="center"/>
        <w:rPr>
          <w:b/>
          <w:sz w:val="20"/>
          <w:szCs w:val="20"/>
        </w:rPr>
      </w:pPr>
      <w:r>
        <w:rPr>
          <w:b/>
          <w:sz w:val="20"/>
          <w:szCs w:val="20"/>
        </w:rPr>
        <w:t>Заявление</w:t>
      </w:r>
    </w:p>
    <w:p w:rsidR="00A5360F" w:rsidRDefault="00A5360F" w:rsidP="00A5360F">
      <w:pPr>
        <w:jc w:val="center"/>
        <w:rPr>
          <w:b/>
          <w:sz w:val="20"/>
          <w:szCs w:val="20"/>
        </w:rPr>
      </w:pPr>
      <w:r>
        <w:rPr>
          <w:b/>
          <w:sz w:val="20"/>
          <w:szCs w:val="20"/>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5360F" w:rsidRDefault="00A5360F" w:rsidP="00A5360F">
      <w:pPr>
        <w:rPr>
          <w:sz w:val="20"/>
          <w:szCs w:val="20"/>
        </w:rPr>
      </w:pPr>
    </w:p>
    <w:p w:rsidR="00A5360F" w:rsidRDefault="00A5360F" w:rsidP="00A5360F">
      <w:pPr>
        <w:ind w:firstLine="709"/>
        <w:jc w:val="both"/>
        <w:rPr>
          <w:sz w:val="20"/>
          <w:szCs w:val="20"/>
        </w:rPr>
      </w:pPr>
      <w:r>
        <w:rPr>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A5360F" w:rsidRDefault="00A5360F" w:rsidP="00A5360F">
      <w:pPr>
        <w:ind w:firstLine="709"/>
        <w:jc w:val="both"/>
        <w:rPr>
          <w:sz w:val="20"/>
          <w:szCs w:val="20"/>
        </w:rPr>
      </w:pPr>
    </w:p>
    <w:p w:rsidR="00A5360F" w:rsidRDefault="00A5360F" w:rsidP="00A5360F">
      <w:pPr>
        <w:pBdr>
          <w:top w:val="single" w:sz="4" w:space="1" w:color="auto"/>
          <w:bottom w:val="single" w:sz="4" w:space="1" w:color="auto"/>
        </w:pBdr>
        <w:jc w:val="both"/>
        <w:rPr>
          <w:sz w:val="20"/>
          <w:szCs w:val="20"/>
        </w:rPr>
      </w:pPr>
    </w:p>
    <w:p w:rsidR="00A5360F" w:rsidRDefault="00A5360F" w:rsidP="00A5360F">
      <w:pPr>
        <w:pStyle w:val="ConsPlusNonformat"/>
        <w:jc w:val="both"/>
        <w:rPr>
          <w:rFonts w:ascii="Times New Roman" w:hAnsi="Times New Roman" w:cs="Times New Roman"/>
          <w:i/>
        </w:rPr>
      </w:pPr>
      <w:r>
        <w:rPr>
          <w:rFonts w:ascii="Times New Roman" w:hAnsi="Times New Roman" w:cs="Times New Roman"/>
          <w:i/>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Start"/>
      <w:r>
        <w:rPr>
          <w:rFonts w:ascii="Times New Roman" w:hAnsi="Times New Roman" w:cs="Times New Roman"/>
          <w:i/>
        </w:rPr>
        <w:t>).Сведения</w:t>
      </w:r>
      <w:proofErr w:type="gramEnd"/>
      <w:r>
        <w:rPr>
          <w:rFonts w:ascii="Times New Roman" w:hAnsi="Times New Roman" w:cs="Times New Roman"/>
          <w:i/>
        </w:rPr>
        <w:t xml:space="preserve"> об объекте капитального строительства: кадастровый номер, площадь, этажность, назначение.</w:t>
      </w:r>
    </w:p>
    <w:p w:rsidR="00A5360F" w:rsidRDefault="00A5360F" w:rsidP="00A5360F">
      <w:pPr>
        <w:jc w:val="both"/>
        <w:rPr>
          <w:sz w:val="20"/>
          <w:szCs w:val="20"/>
        </w:rPr>
      </w:pPr>
    </w:p>
    <w:p w:rsidR="00A5360F" w:rsidRDefault="00A5360F" w:rsidP="00A5360F">
      <w:pPr>
        <w:ind w:firstLine="709"/>
        <w:jc w:val="both"/>
        <w:rPr>
          <w:sz w:val="20"/>
          <w:szCs w:val="20"/>
        </w:rPr>
      </w:pPr>
      <w:r>
        <w:rPr>
          <w:sz w:val="20"/>
          <w:szCs w:val="20"/>
        </w:rPr>
        <w:t>Параметры планируемых к размещению объектов капитального строительства</w:t>
      </w:r>
    </w:p>
    <w:p w:rsidR="00A5360F" w:rsidRDefault="00A5360F" w:rsidP="00A5360F">
      <w:pPr>
        <w:jc w:val="both"/>
        <w:rPr>
          <w:sz w:val="20"/>
          <w:szCs w:val="20"/>
        </w:rPr>
      </w:pPr>
      <w:r>
        <w:rPr>
          <w:sz w:val="20"/>
          <w:szCs w:val="20"/>
        </w:rPr>
        <w:t>______________________________________________________________________</w:t>
      </w:r>
    </w:p>
    <w:p w:rsidR="00A5360F" w:rsidRDefault="00A5360F" w:rsidP="00A5360F">
      <w:pPr>
        <w:jc w:val="both"/>
        <w:rPr>
          <w:sz w:val="20"/>
          <w:szCs w:val="20"/>
        </w:rPr>
      </w:pPr>
      <w:r>
        <w:rPr>
          <w:sz w:val="20"/>
          <w:szCs w:val="20"/>
        </w:rPr>
        <w:t>______________________________________________________________________</w:t>
      </w:r>
    </w:p>
    <w:p w:rsidR="00A5360F" w:rsidRDefault="00A5360F" w:rsidP="00A5360F">
      <w:pPr>
        <w:ind w:firstLine="709"/>
        <w:jc w:val="both"/>
        <w:rPr>
          <w:sz w:val="20"/>
          <w:szCs w:val="20"/>
        </w:rPr>
      </w:pPr>
    </w:p>
    <w:p w:rsidR="00A5360F" w:rsidRDefault="00A5360F" w:rsidP="00A5360F">
      <w:pPr>
        <w:ind w:firstLine="709"/>
        <w:jc w:val="both"/>
        <w:rPr>
          <w:sz w:val="20"/>
          <w:szCs w:val="20"/>
        </w:rPr>
      </w:pPr>
      <w:r>
        <w:rPr>
          <w:sz w:val="20"/>
          <w:szCs w:val="20"/>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A5360F" w:rsidRDefault="00A5360F" w:rsidP="00A5360F">
      <w:pPr>
        <w:jc w:val="both"/>
        <w:rPr>
          <w:sz w:val="20"/>
          <w:szCs w:val="20"/>
        </w:rPr>
      </w:pPr>
      <w:r>
        <w:rPr>
          <w:sz w:val="20"/>
          <w:szCs w:val="20"/>
        </w:rPr>
        <w:t>______________________________________________________________________</w:t>
      </w:r>
    </w:p>
    <w:p w:rsidR="00A5360F" w:rsidRDefault="00A5360F" w:rsidP="00A5360F">
      <w:pPr>
        <w:jc w:val="both"/>
        <w:rPr>
          <w:sz w:val="20"/>
          <w:szCs w:val="20"/>
        </w:rPr>
      </w:pPr>
      <w:r>
        <w:rPr>
          <w:sz w:val="20"/>
          <w:szCs w:val="20"/>
        </w:rPr>
        <w:t>____________________________________________________________________________________________________________________________________________</w:t>
      </w:r>
    </w:p>
    <w:p w:rsidR="00A5360F" w:rsidRDefault="00A5360F" w:rsidP="00A5360F">
      <w:pPr>
        <w:jc w:val="both"/>
        <w:rPr>
          <w:sz w:val="20"/>
          <w:szCs w:val="20"/>
        </w:rPr>
      </w:pPr>
    </w:p>
    <w:p w:rsidR="00A5360F" w:rsidRDefault="00A5360F" w:rsidP="00A5360F">
      <w:pPr>
        <w:ind w:firstLine="709"/>
        <w:rPr>
          <w:sz w:val="20"/>
          <w:szCs w:val="20"/>
        </w:rPr>
      </w:pPr>
      <w:r>
        <w:rPr>
          <w:sz w:val="20"/>
          <w:szCs w:val="20"/>
        </w:rPr>
        <w:t>К заявлению прилагаются следующие документы:</w:t>
      </w:r>
    </w:p>
    <w:p w:rsidR="00A5360F" w:rsidRDefault="00A5360F" w:rsidP="00A5360F">
      <w:pPr>
        <w:widowControl w:val="0"/>
        <w:autoSpaceDE w:val="0"/>
        <w:autoSpaceDN w:val="0"/>
        <w:adjustRightInd w:val="0"/>
        <w:ind w:firstLine="851"/>
        <w:jc w:val="both"/>
        <w:rPr>
          <w:i/>
          <w:sz w:val="20"/>
          <w:szCs w:val="20"/>
        </w:rPr>
      </w:pPr>
      <w:r>
        <w:rPr>
          <w:i/>
          <w:sz w:val="20"/>
          <w:szCs w:val="20"/>
        </w:rPr>
        <w:t>(указывается перечень прилагаемых документов)</w:t>
      </w:r>
    </w:p>
    <w:p w:rsidR="00A5360F" w:rsidRDefault="00A5360F" w:rsidP="00A5360F">
      <w:pPr>
        <w:widowControl w:val="0"/>
        <w:autoSpaceDE w:val="0"/>
        <w:autoSpaceDN w:val="0"/>
        <w:adjustRightInd w:val="0"/>
        <w:jc w:val="both"/>
        <w:rPr>
          <w:sz w:val="20"/>
          <w:szCs w:val="20"/>
        </w:rPr>
      </w:pPr>
    </w:p>
    <w:p w:rsidR="00A5360F" w:rsidRDefault="00A5360F" w:rsidP="00A5360F">
      <w:pPr>
        <w:widowControl w:val="0"/>
        <w:autoSpaceDE w:val="0"/>
        <w:autoSpaceDN w:val="0"/>
        <w:adjustRightInd w:val="0"/>
        <w:ind w:firstLine="851"/>
        <w:jc w:val="both"/>
        <w:rPr>
          <w:color w:val="000000"/>
          <w:sz w:val="20"/>
          <w:szCs w:val="20"/>
        </w:rPr>
      </w:pPr>
      <w:r>
        <w:rPr>
          <w:color w:val="000000"/>
          <w:sz w:val="20"/>
          <w:szCs w:val="20"/>
        </w:rPr>
        <w:t>Результат предоставления муниципальной услуги, прошу предоставить:</w:t>
      </w:r>
    </w:p>
    <w:p w:rsidR="00A5360F" w:rsidRDefault="00A5360F" w:rsidP="00A5360F">
      <w:pPr>
        <w:widowControl w:val="0"/>
        <w:autoSpaceDE w:val="0"/>
        <w:autoSpaceDN w:val="0"/>
        <w:adjustRightInd w:val="0"/>
        <w:ind w:firstLine="851"/>
        <w:jc w:val="both"/>
        <w:rPr>
          <w:i/>
          <w:color w:val="000000"/>
          <w:sz w:val="20"/>
          <w:szCs w:val="20"/>
        </w:rPr>
      </w:pPr>
      <w:r>
        <w:rPr>
          <w:i/>
          <w:color w:val="000000"/>
          <w:sz w:val="20"/>
          <w:szCs w:val="20"/>
        </w:rPr>
        <w:t>(указать способ получения результата предоставления муниципальной услуги).</w:t>
      </w:r>
    </w:p>
    <w:tbl>
      <w:tblPr>
        <w:tblW w:w="9972" w:type="dxa"/>
        <w:tblInd w:w="28" w:type="dxa"/>
        <w:tblLayout w:type="fixed"/>
        <w:tblCellMar>
          <w:left w:w="28" w:type="dxa"/>
          <w:right w:w="28" w:type="dxa"/>
        </w:tblCellMar>
        <w:tblLook w:val="04A0" w:firstRow="1" w:lastRow="0" w:firstColumn="1" w:lastColumn="0" w:noHBand="0" w:noVBand="1"/>
      </w:tblPr>
      <w:tblGrid>
        <w:gridCol w:w="1788"/>
        <w:gridCol w:w="483"/>
        <w:gridCol w:w="1368"/>
        <w:gridCol w:w="686"/>
        <w:gridCol w:w="606"/>
        <w:gridCol w:w="606"/>
        <w:gridCol w:w="2755"/>
        <w:gridCol w:w="1680"/>
      </w:tblGrid>
      <w:tr w:rsidR="00A5360F" w:rsidTr="00A5360F">
        <w:trPr>
          <w:trHeight w:val="823"/>
        </w:trPr>
        <w:tc>
          <w:tcPr>
            <w:tcW w:w="1790" w:type="dxa"/>
            <w:tcBorders>
              <w:top w:val="nil"/>
              <w:left w:val="nil"/>
              <w:bottom w:val="single" w:sz="4" w:space="0" w:color="auto"/>
              <w:right w:val="nil"/>
            </w:tcBorders>
            <w:vAlign w:val="bottom"/>
          </w:tcPr>
          <w:p w:rsidR="00A5360F" w:rsidRDefault="00A5360F">
            <w:pPr>
              <w:jc w:val="center"/>
              <w:rPr>
                <w:sz w:val="20"/>
                <w:szCs w:val="20"/>
              </w:rPr>
            </w:pPr>
          </w:p>
        </w:tc>
        <w:tc>
          <w:tcPr>
            <w:tcW w:w="483" w:type="dxa"/>
            <w:vAlign w:val="bottom"/>
          </w:tcPr>
          <w:p w:rsidR="00A5360F" w:rsidRDefault="00A5360F">
            <w:pPr>
              <w:jc w:val="center"/>
              <w:rPr>
                <w:sz w:val="20"/>
                <w:szCs w:val="20"/>
              </w:rPr>
            </w:pPr>
          </w:p>
        </w:tc>
        <w:tc>
          <w:tcPr>
            <w:tcW w:w="1369" w:type="dxa"/>
            <w:tcBorders>
              <w:top w:val="nil"/>
              <w:left w:val="nil"/>
              <w:bottom w:val="single" w:sz="4" w:space="0" w:color="auto"/>
              <w:right w:val="nil"/>
            </w:tcBorders>
            <w:vAlign w:val="bottom"/>
          </w:tcPr>
          <w:p w:rsidR="00A5360F" w:rsidRDefault="00A5360F">
            <w:pPr>
              <w:jc w:val="center"/>
              <w:rPr>
                <w:sz w:val="20"/>
                <w:szCs w:val="20"/>
              </w:rPr>
            </w:pPr>
          </w:p>
        </w:tc>
        <w:tc>
          <w:tcPr>
            <w:tcW w:w="686" w:type="dxa"/>
            <w:vAlign w:val="bottom"/>
          </w:tcPr>
          <w:p w:rsidR="00A5360F" w:rsidRDefault="00A5360F">
            <w:pPr>
              <w:jc w:val="center"/>
              <w:rPr>
                <w:sz w:val="20"/>
                <w:szCs w:val="20"/>
              </w:rPr>
            </w:pPr>
          </w:p>
        </w:tc>
        <w:tc>
          <w:tcPr>
            <w:tcW w:w="606" w:type="dxa"/>
            <w:tcBorders>
              <w:top w:val="nil"/>
              <w:left w:val="nil"/>
              <w:bottom w:val="single" w:sz="4" w:space="0" w:color="auto"/>
              <w:right w:val="nil"/>
            </w:tcBorders>
          </w:tcPr>
          <w:p w:rsidR="00A5360F" w:rsidRDefault="00A5360F">
            <w:pPr>
              <w:jc w:val="center"/>
              <w:rPr>
                <w:sz w:val="20"/>
                <w:szCs w:val="20"/>
              </w:rPr>
            </w:pPr>
          </w:p>
        </w:tc>
        <w:tc>
          <w:tcPr>
            <w:tcW w:w="606" w:type="dxa"/>
            <w:tcBorders>
              <w:top w:val="nil"/>
              <w:left w:val="nil"/>
              <w:bottom w:val="single" w:sz="4" w:space="0" w:color="auto"/>
              <w:right w:val="nil"/>
            </w:tcBorders>
          </w:tcPr>
          <w:p w:rsidR="00A5360F" w:rsidRDefault="00A5360F">
            <w:pPr>
              <w:jc w:val="center"/>
              <w:rPr>
                <w:sz w:val="20"/>
                <w:szCs w:val="20"/>
              </w:rPr>
            </w:pPr>
          </w:p>
        </w:tc>
        <w:tc>
          <w:tcPr>
            <w:tcW w:w="2756" w:type="dxa"/>
            <w:tcBorders>
              <w:top w:val="nil"/>
              <w:left w:val="nil"/>
              <w:bottom w:val="single" w:sz="4" w:space="0" w:color="auto"/>
              <w:right w:val="nil"/>
            </w:tcBorders>
            <w:vAlign w:val="bottom"/>
          </w:tcPr>
          <w:p w:rsidR="00A5360F" w:rsidRDefault="00A5360F">
            <w:pPr>
              <w:jc w:val="center"/>
              <w:rPr>
                <w:sz w:val="20"/>
                <w:szCs w:val="20"/>
              </w:rPr>
            </w:pPr>
          </w:p>
        </w:tc>
        <w:tc>
          <w:tcPr>
            <w:tcW w:w="1681" w:type="dxa"/>
            <w:tcBorders>
              <w:top w:val="nil"/>
              <w:left w:val="nil"/>
              <w:bottom w:val="single" w:sz="4" w:space="0" w:color="auto"/>
              <w:right w:val="nil"/>
            </w:tcBorders>
          </w:tcPr>
          <w:p w:rsidR="00A5360F" w:rsidRDefault="00A5360F">
            <w:pPr>
              <w:jc w:val="center"/>
              <w:rPr>
                <w:sz w:val="20"/>
                <w:szCs w:val="20"/>
              </w:rPr>
            </w:pPr>
          </w:p>
        </w:tc>
      </w:tr>
      <w:tr w:rsidR="00A5360F" w:rsidTr="00A5360F">
        <w:trPr>
          <w:trHeight w:val="298"/>
        </w:trPr>
        <w:tc>
          <w:tcPr>
            <w:tcW w:w="1790" w:type="dxa"/>
            <w:hideMark/>
          </w:tcPr>
          <w:p w:rsidR="00A5360F" w:rsidRDefault="00A5360F">
            <w:pPr>
              <w:jc w:val="center"/>
              <w:rPr>
                <w:sz w:val="20"/>
                <w:szCs w:val="20"/>
              </w:rPr>
            </w:pPr>
            <w:r>
              <w:rPr>
                <w:sz w:val="20"/>
                <w:szCs w:val="20"/>
              </w:rPr>
              <w:t>(дата)</w:t>
            </w:r>
          </w:p>
        </w:tc>
        <w:tc>
          <w:tcPr>
            <w:tcW w:w="483" w:type="dxa"/>
          </w:tcPr>
          <w:p w:rsidR="00A5360F" w:rsidRDefault="00A5360F">
            <w:pPr>
              <w:jc w:val="center"/>
              <w:rPr>
                <w:sz w:val="20"/>
                <w:szCs w:val="20"/>
              </w:rPr>
            </w:pPr>
          </w:p>
        </w:tc>
        <w:tc>
          <w:tcPr>
            <w:tcW w:w="1369" w:type="dxa"/>
            <w:hideMark/>
          </w:tcPr>
          <w:p w:rsidR="00A5360F" w:rsidRDefault="00A5360F">
            <w:pPr>
              <w:jc w:val="center"/>
              <w:rPr>
                <w:sz w:val="20"/>
                <w:szCs w:val="20"/>
              </w:rPr>
            </w:pPr>
            <w:r>
              <w:rPr>
                <w:sz w:val="20"/>
                <w:szCs w:val="20"/>
              </w:rPr>
              <w:t>(подпись)</w:t>
            </w:r>
          </w:p>
        </w:tc>
        <w:tc>
          <w:tcPr>
            <w:tcW w:w="686" w:type="dxa"/>
          </w:tcPr>
          <w:p w:rsidR="00A5360F" w:rsidRDefault="00A5360F">
            <w:pPr>
              <w:jc w:val="center"/>
              <w:rPr>
                <w:sz w:val="20"/>
                <w:szCs w:val="20"/>
              </w:rPr>
            </w:pPr>
          </w:p>
        </w:tc>
        <w:tc>
          <w:tcPr>
            <w:tcW w:w="606" w:type="dxa"/>
          </w:tcPr>
          <w:p w:rsidR="00A5360F" w:rsidRDefault="00A5360F">
            <w:pPr>
              <w:tabs>
                <w:tab w:val="left" w:pos="1800"/>
              </w:tabs>
              <w:ind w:right="453"/>
              <w:jc w:val="center"/>
              <w:rPr>
                <w:sz w:val="20"/>
                <w:szCs w:val="20"/>
              </w:rPr>
            </w:pPr>
          </w:p>
        </w:tc>
        <w:tc>
          <w:tcPr>
            <w:tcW w:w="606" w:type="dxa"/>
          </w:tcPr>
          <w:p w:rsidR="00A5360F" w:rsidRDefault="00A5360F">
            <w:pPr>
              <w:tabs>
                <w:tab w:val="left" w:pos="1800"/>
              </w:tabs>
              <w:ind w:right="453"/>
              <w:jc w:val="center"/>
              <w:rPr>
                <w:sz w:val="20"/>
                <w:szCs w:val="20"/>
              </w:rPr>
            </w:pPr>
          </w:p>
        </w:tc>
        <w:tc>
          <w:tcPr>
            <w:tcW w:w="2756" w:type="dxa"/>
            <w:hideMark/>
          </w:tcPr>
          <w:p w:rsidR="00A5360F" w:rsidRDefault="00A5360F">
            <w:pPr>
              <w:jc w:val="center"/>
              <w:rPr>
                <w:sz w:val="20"/>
                <w:szCs w:val="20"/>
              </w:rPr>
            </w:pPr>
            <w:r>
              <w:rPr>
                <w:sz w:val="20"/>
                <w:szCs w:val="20"/>
              </w:rPr>
              <w:t>(ФИО)</w:t>
            </w:r>
          </w:p>
        </w:tc>
        <w:tc>
          <w:tcPr>
            <w:tcW w:w="1681" w:type="dxa"/>
          </w:tcPr>
          <w:p w:rsidR="00A5360F" w:rsidRDefault="00A5360F">
            <w:pPr>
              <w:rPr>
                <w:sz w:val="20"/>
                <w:szCs w:val="20"/>
              </w:rPr>
            </w:pPr>
          </w:p>
        </w:tc>
      </w:tr>
    </w:tbl>
    <w:p w:rsidR="00A5360F" w:rsidRDefault="00A5360F" w:rsidP="00A5360F">
      <w:pPr>
        <w:autoSpaceDE w:val="0"/>
        <w:autoSpaceDN w:val="0"/>
        <w:adjustRightInd w:val="0"/>
        <w:ind w:firstLine="720"/>
        <w:jc w:val="both"/>
        <w:rPr>
          <w:sz w:val="20"/>
          <w:szCs w:val="20"/>
          <w:lang w:eastAsia="ar-SA"/>
        </w:rPr>
      </w:pPr>
    </w:p>
    <w:p w:rsidR="00A5360F" w:rsidRDefault="00A5360F" w:rsidP="00A5360F">
      <w:pPr>
        <w:rPr>
          <w:color w:val="000000"/>
          <w:spacing w:val="-6"/>
          <w:sz w:val="28"/>
          <w:szCs w:val="28"/>
        </w:rPr>
      </w:pPr>
      <w:r>
        <w:rPr>
          <w:color w:val="000000"/>
          <w:spacing w:val="-6"/>
          <w:sz w:val="28"/>
          <w:szCs w:val="28"/>
        </w:rPr>
        <w:br w:type="page"/>
      </w:r>
      <w:r>
        <w:rPr>
          <w:color w:val="000000"/>
          <w:spacing w:val="-6"/>
          <w:sz w:val="28"/>
          <w:szCs w:val="28"/>
        </w:rPr>
        <w:lastRenderedPageBreak/>
        <w:t xml:space="preserve">                                                                                  </w:t>
      </w:r>
    </w:p>
    <w:p w:rsidR="00A5360F" w:rsidRDefault="00A5360F" w:rsidP="00A5360F">
      <w:pPr>
        <w:ind w:left="4812" w:firstLine="144"/>
        <w:rPr>
          <w:color w:val="000000"/>
          <w:spacing w:val="-6"/>
        </w:rPr>
      </w:pPr>
      <w:r>
        <w:rPr>
          <w:color w:val="000000"/>
          <w:spacing w:val="-6"/>
          <w:sz w:val="28"/>
          <w:szCs w:val="28"/>
        </w:rPr>
        <w:t xml:space="preserve">         </w:t>
      </w:r>
      <w:r>
        <w:rPr>
          <w:color w:val="000000"/>
          <w:spacing w:val="-6"/>
        </w:rPr>
        <w:t>Приложение № 2</w:t>
      </w:r>
    </w:p>
    <w:p w:rsidR="00A5360F" w:rsidRDefault="00A5360F" w:rsidP="00A5360F">
      <w:pPr>
        <w:pStyle w:val="28"/>
        <w:shd w:val="clear" w:color="auto" w:fill="auto"/>
        <w:spacing w:before="0" w:after="600" w:line="322" w:lineRule="exact"/>
        <w:ind w:left="5520"/>
        <w:jc w:val="left"/>
        <w:rPr>
          <w:sz w:val="24"/>
          <w:szCs w:val="24"/>
        </w:rPr>
      </w:pPr>
      <w:r>
        <w:rPr>
          <w:color w:val="000000"/>
          <w:sz w:val="24"/>
          <w:szCs w:val="24"/>
          <w:lang w:bidi="ru-RU"/>
        </w:rPr>
        <w:t>к Административному регламенту по предоставлению муниципальной услуги</w:t>
      </w:r>
      <w:r>
        <w:rPr>
          <w:color w:val="000000"/>
          <w:sz w:val="24"/>
          <w:szCs w:val="24"/>
          <w:lang w:bidi="ru-RU"/>
        </w:rPr>
        <w:br/>
        <w:t xml:space="preserve"> « Направление уведомления о соответствии построенных или реконструированных объектов индивидуального жилищного строительства или садового дома»</w:t>
      </w:r>
    </w:p>
    <w:p w:rsidR="00A5360F" w:rsidRDefault="00A5360F" w:rsidP="00A5360F">
      <w:pPr>
        <w:rPr>
          <w:sz w:val="20"/>
          <w:szCs w:val="20"/>
          <w:lang w:bidi="ru-RU"/>
        </w:rPr>
      </w:pPr>
      <w:r>
        <w:rPr>
          <w:sz w:val="20"/>
          <w:szCs w:val="20"/>
        </w:rPr>
        <w:t xml:space="preserve"> (Бланк органа,</w:t>
      </w:r>
      <w:r>
        <w:rPr>
          <w:sz w:val="20"/>
          <w:szCs w:val="20"/>
        </w:rPr>
        <w:br/>
        <w:t>осуществляющего</w:t>
      </w:r>
      <w:r>
        <w:rPr>
          <w:sz w:val="20"/>
          <w:szCs w:val="20"/>
        </w:rPr>
        <w:br/>
        <w:t xml:space="preserve">предоставление </w:t>
      </w:r>
      <w:r>
        <w:rPr>
          <w:sz w:val="20"/>
          <w:szCs w:val="20"/>
          <w:lang w:bidi="ru-RU"/>
        </w:rPr>
        <w:t xml:space="preserve">государственной </w:t>
      </w:r>
    </w:p>
    <w:p w:rsidR="00A5360F" w:rsidRDefault="00A5360F" w:rsidP="00A5360F">
      <w:pPr>
        <w:rPr>
          <w:sz w:val="20"/>
          <w:szCs w:val="20"/>
        </w:rPr>
      </w:pPr>
      <w:r>
        <w:rPr>
          <w:sz w:val="20"/>
          <w:szCs w:val="20"/>
          <w:lang w:bidi="ru-RU"/>
        </w:rPr>
        <w:t>(муниципальной) услуги</w:t>
      </w:r>
    </w:p>
    <w:p w:rsidR="00A5360F" w:rsidRDefault="00A5360F" w:rsidP="00A5360F">
      <w:pPr>
        <w:rPr>
          <w:color w:val="000000"/>
          <w:sz w:val="20"/>
          <w:szCs w:val="20"/>
        </w:rPr>
      </w:pPr>
    </w:p>
    <w:p w:rsidR="00A5360F" w:rsidRDefault="00A5360F" w:rsidP="00A5360F">
      <w:pPr>
        <w:tabs>
          <w:tab w:val="left" w:pos="567"/>
          <w:tab w:val="left" w:pos="4536"/>
        </w:tabs>
        <w:jc w:val="center"/>
        <w:rPr>
          <w:b/>
          <w:spacing w:val="-4"/>
          <w:sz w:val="20"/>
          <w:szCs w:val="20"/>
        </w:rPr>
      </w:pPr>
      <w:bookmarkStart w:id="6" w:name="OLE_LINK459"/>
      <w:bookmarkStart w:id="7" w:name="OLE_LINK460"/>
      <w:r>
        <w:rPr>
          <w:b/>
          <w:spacing w:val="-4"/>
          <w:sz w:val="20"/>
          <w:szCs w:val="20"/>
        </w:rPr>
        <w:t xml:space="preserve">О предоставлении разрешения на </w:t>
      </w:r>
      <w:bookmarkEnd w:id="6"/>
      <w:bookmarkEnd w:id="7"/>
      <w:r>
        <w:rPr>
          <w:b/>
          <w:spacing w:val="-4"/>
          <w:sz w:val="20"/>
          <w:szCs w:val="20"/>
        </w:rPr>
        <w:t>отклонение от предельных параметров разрешенного строительства, реконструкции объекта капитального строительства</w:t>
      </w:r>
    </w:p>
    <w:p w:rsidR="00A5360F" w:rsidRDefault="00A5360F" w:rsidP="00A5360F">
      <w:pPr>
        <w:tabs>
          <w:tab w:val="left" w:pos="567"/>
          <w:tab w:val="left" w:pos="4536"/>
        </w:tabs>
        <w:rPr>
          <w:color w:val="000000"/>
          <w:sz w:val="20"/>
          <w:szCs w:val="20"/>
        </w:rPr>
      </w:pPr>
    </w:p>
    <w:p w:rsidR="00A5360F" w:rsidRDefault="00A5360F" w:rsidP="00A5360F">
      <w:pPr>
        <w:widowControl w:val="0"/>
        <w:tabs>
          <w:tab w:val="left" w:pos="4819"/>
        </w:tabs>
        <w:spacing w:after="474" w:line="280" w:lineRule="exact"/>
        <w:jc w:val="center"/>
        <w:rPr>
          <w:color w:val="000000"/>
          <w:sz w:val="20"/>
          <w:szCs w:val="20"/>
          <w:lang w:bidi="ru-RU"/>
        </w:rPr>
      </w:pPr>
      <w:r>
        <w:rPr>
          <w:color w:val="000000"/>
          <w:sz w:val="20"/>
          <w:szCs w:val="20"/>
          <w:lang w:bidi="ru-RU"/>
        </w:rPr>
        <w:t>от ________________№_______________</w:t>
      </w:r>
    </w:p>
    <w:p w:rsidR="00A5360F" w:rsidRDefault="00A5360F" w:rsidP="00A5360F">
      <w:pPr>
        <w:spacing w:line="230" w:lineRule="auto"/>
        <w:ind w:firstLine="720"/>
        <w:jc w:val="both"/>
        <w:rPr>
          <w:spacing w:val="-4"/>
          <w:sz w:val="20"/>
          <w:szCs w:val="20"/>
        </w:rPr>
      </w:pPr>
      <w:r>
        <w:rPr>
          <w:spacing w:val="-4"/>
          <w:sz w:val="20"/>
          <w:szCs w:val="20"/>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A5360F" w:rsidRDefault="00A5360F" w:rsidP="00A5360F">
      <w:pPr>
        <w:tabs>
          <w:tab w:val="left" w:pos="709"/>
        </w:tabs>
        <w:jc w:val="both"/>
        <w:rPr>
          <w:iCs/>
          <w:color w:val="000000"/>
          <w:spacing w:val="-4"/>
          <w:sz w:val="20"/>
          <w:szCs w:val="20"/>
        </w:rPr>
      </w:pPr>
      <w:r>
        <w:rPr>
          <w:color w:val="000000"/>
          <w:spacing w:val="-4"/>
          <w:sz w:val="20"/>
          <w:szCs w:val="20"/>
        </w:rPr>
        <w:tab/>
        <w:t xml:space="preserve">1. Предоставить разрешение на </w:t>
      </w:r>
      <w:bookmarkStart w:id="8" w:name="OLE_LINK456"/>
      <w:bookmarkStart w:id="9" w:name="OLE_LINK457"/>
      <w:bookmarkStart w:id="10" w:name="OLE_LINK458"/>
      <w:r>
        <w:rPr>
          <w:color w:val="000000"/>
          <w:spacing w:val="-4"/>
          <w:sz w:val="20"/>
          <w:szCs w:val="20"/>
        </w:rPr>
        <w:t>отклонение от предельных параметров разрешенного строительства, реконструкции объекта капитального строительства</w:t>
      </w:r>
      <w:bookmarkEnd w:id="8"/>
      <w:bookmarkEnd w:id="9"/>
      <w:bookmarkEnd w:id="10"/>
      <w:r>
        <w:rPr>
          <w:color w:val="000000"/>
          <w:spacing w:val="-4"/>
          <w:sz w:val="20"/>
          <w:szCs w:val="20"/>
        </w:rPr>
        <w:t xml:space="preserve">- </w:t>
      </w:r>
      <w:r>
        <w:rPr>
          <w:i/>
          <w:iCs/>
          <w:color w:val="000000"/>
          <w:spacing w:val="-4"/>
          <w:sz w:val="20"/>
          <w:szCs w:val="20"/>
        </w:rPr>
        <w:t>«_______________________________»</w:t>
      </w:r>
      <w:r>
        <w:rPr>
          <w:color w:val="000000"/>
          <w:spacing w:val="-4"/>
          <w:sz w:val="20"/>
          <w:szCs w:val="20"/>
        </w:rPr>
        <w:t xml:space="preserve"> в отношении земельного участка с кадастровым номером </w:t>
      </w:r>
      <w:r>
        <w:rPr>
          <w:i/>
          <w:iCs/>
          <w:color w:val="000000"/>
          <w:spacing w:val="-4"/>
          <w:sz w:val="20"/>
          <w:szCs w:val="20"/>
        </w:rPr>
        <w:t>___________________</w:t>
      </w:r>
      <w:r>
        <w:rPr>
          <w:color w:val="000000"/>
          <w:spacing w:val="-4"/>
          <w:sz w:val="20"/>
          <w:szCs w:val="20"/>
        </w:rPr>
        <w:t xml:space="preserve">, расположенного по адресу: </w:t>
      </w:r>
      <w:r>
        <w:rPr>
          <w:iCs/>
          <w:color w:val="000000"/>
          <w:spacing w:val="-4"/>
          <w:sz w:val="20"/>
          <w:szCs w:val="20"/>
        </w:rPr>
        <w:t>_______________________________________________________________________</w:t>
      </w:r>
    </w:p>
    <w:p w:rsidR="00A5360F" w:rsidRDefault="00A5360F" w:rsidP="00A5360F">
      <w:pPr>
        <w:tabs>
          <w:tab w:val="left" w:pos="709"/>
        </w:tabs>
        <w:jc w:val="center"/>
        <w:rPr>
          <w:iCs/>
          <w:color w:val="000000"/>
          <w:spacing w:val="-4"/>
          <w:sz w:val="20"/>
          <w:szCs w:val="20"/>
        </w:rPr>
      </w:pPr>
      <w:r>
        <w:rPr>
          <w:iCs/>
          <w:color w:val="000000"/>
          <w:spacing w:val="-4"/>
          <w:sz w:val="20"/>
          <w:szCs w:val="20"/>
        </w:rPr>
        <w:t>(указывается адрес)</w:t>
      </w:r>
    </w:p>
    <w:p w:rsidR="00A5360F" w:rsidRDefault="00A5360F" w:rsidP="00A5360F">
      <w:pPr>
        <w:tabs>
          <w:tab w:val="left" w:pos="709"/>
        </w:tabs>
        <w:jc w:val="center"/>
        <w:rPr>
          <w:iCs/>
          <w:color w:val="000000"/>
          <w:spacing w:val="-4"/>
          <w:sz w:val="20"/>
          <w:szCs w:val="20"/>
        </w:rPr>
      </w:pPr>
      <w:r>
        <w:rPr>
          <w:iCs/>
          <w:color w:val="000000"/>
          <w:spacing w:val="-4"/>
          <w:sz w:val="20"/>
          <w:szCs w:val="20"/>
        </w:rPr>
        <w:t>______________________________________________________________________ .</w:t>
      </w:r>
    </w:p>
    <w:p w:rsidR="00A5360F" w:rsidRDefault="00A5360F" w:rsidP="00A5360F">
      <w:pPr>
        <w:tabs>
          <w:tab w:val="left" w:pos="709"/>
        </w:tabs>
        <w:spacing w:after="120"/>
        <w:jc w:val="center"/>
        <w:rPr>
          <w:iCs/>
          <w:color w:val="000000"/>
          <w:spacing w:val="-4"/>
          <w:sz w:val="20"/>
          <w:szCs w:val="20"/>
        </w:rPr>
      </w:pPr>
      <w:r>
        <w:rPr>
          <w:iCs/>
          <w:color w:val="000000"/>
          <w:spacing w:val="-4"/>
          <w:sz w:val="20"/>
          <w:szCs w:val="20"/>
        </w:rPr>
        <w:t>(указывается наименование предельного параметра и показатель предоставляемого отклонения)</w:t>
      </w:r>
    </w:p>
    <w:p w:rsidR="00A5360F" w:rsidRDefault="00A5360F" w:rsidP="00A5360F">
      <w:pPr>
        <w:tabs>
          <w:tab w:val="left" w:pos="709"/>
        </w:tabs>
        <w:spacing w:after="120" w:line="230" w:lineRule="auto"/>
        <w:jc w:val="both"/>
        <w:rPr>
          <w:spacing w:val="-4"/>
          <w:sz w:val="20"/>
          <w:szCs w:val="20"/>
        </w:rPr>
      </w:pPr>
    </w:p>
    <w:p w:rsidR="00A5360F" w:rsidRDefault="00A5360F" w:rsidP="00A5360F">
      <w:pPr>
        <w:tabs>
          <w:tab w:val="left" w:pos="709"/>
        </w:tabs>
        <w:spacing w:after="120" w:line="230" w:lineRule="auto"/>
        <w:ind w:firstLine="709"/>
        <w:jc w:val="both"/>
        <w:rPr>
          <w:spacing w:val="-4"/>
          <w:sz w:val="20"/>
          <w:szCs w:val="20"/>
        </w:rPr>
      </w:pPr>
      <w:r>
        <w:rPr>
          <w:spacing w:val="-4"/>
          <w:sz w:val="20"/>
          <w:szCs w:val="20"/>
        </w:rPr>
        <w:t>2. Опубликовать настоящее постановление в «__________________________».</w:t>
      </w:r>
    </w:p>
    <w:p w:rsidR="00A5360F" w:rsidRDefault="00A5360F" w:rsidP="00A5360F">
      <w:pPr>
        <w:spacing w:line="230" w:lineRule="auto"/>
        <w:ind w:right="-57" w:firstLine="720"/>
        <w:jc w:val="both"/>
        <w:rPr>
          <w:spacing w:val="-4"/>
          <w:sz w:val="20"/>
          <w:szCs w:val="20"/>
        </w:rPr>
      </w:pPr>
      <w:r>
        <w:rPr>
          <w:spacing w:val="-4"/>
          <w:sz w:val="20"/>
          <w:szCs w:val="20"/>
        </w:rPr>
        <w:t>4. Настоящее решение(</w:t>
      </w:r>
      <w:r>
        <w:rPr>
          <w:i/>
          <w:spacing w:val="-4"/>
          <w:sz w:val="20"/>
          <w:szCs w:val="20"/>
        </w:rPr>
        <w:t>постановление/распоряжение)</w:t>
      </w:r>
      <w:r>
        <w:rPr>
          <w:spacing w:val="-4"/>
          <w:sz w:val="20"/>
          <w:szCs w:val="20"/>
        </w:rPr>
        <w:t xml:space="preserve"> вступает в силу после его официального опубликования.</w:t>
      </w:r>
    </w:p>
    <w:p w:rsidR="00A5360F" w:rsidRDefault="00A5360F" w:rsidP="00A5360F">
      <w:pPr>
        <w:spacing w:line="230" w:lineRule="auto"/>
        <w:ind w:right="-57" w:firstLine="720"/>
        <w:jc w:val="both"/>
        <w:rPr>
          <w:spacing w:val="-4"/>
          <w:sz w:val="20"/>
          <w:szCs w:val="20"/>
        </w:rPr>
      </w:pPr>
      <w:r>
        <w:rPr>
          <w:spacing w:val="-4"/>
          <w:sz w:val="20"/>
          <w:szCs w:val="20"/>
        </w:rPr>
        <w:t>5. Контроль за исполнением настоящего постановления возложить на ________________________________________________________________________.</w:t>
      </w:r>
    </w:p>
    <w:p w:rsidR="00A5360F" w:rsidRDefault="00A5360F" w:rsidP="00A5360F">
      <w:pPr>
        <w:rPr>
          <w:sz w:val="20"/>
          <w:szCs w:val="20"/>
        </w:rPr>
      </w:pPr>
      <w:r>
        <w:rPr>
          <w:sz w:val="20"/>
          <w:szCs w:val="20"/>
        </w:rPr>
        <w:t>Должностное лицо (ФИО)</w:t>
      </w:r>
    </w:p>
    <w:p w:rsidR="00A5360F" w:rsidRDefault="00A5360F" w:rsidP="00A5360F">
      <w:pPr>
        <w:pBdr>
          <w:top w:val="single" w:sz="4" w:space="9" w:color="000000"/>
        </w:pBdr>
        <w:ind w:left="5670"/>
        <w:jc w:val="center"/>
        <w:rPr>
          <w:sz w:val="20"/>
          <w:szCs w:val="20"/>
        </w:rPr>
      </w:pPr>
    </w:p>
    <w:p w:rsidR="00A5360F" w:rsidRDefault="00A5360F" w:rsidP="00A5360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A5360F" w:rsidRDefault="00A5360F" w:rsidP="00A5360F">
      <w:pPr>
        <w:pBdr>
          <w:top w:val="single" w:sz="4" w:space="9" w:color="000000"/>
        </w:pBdr>
        <w:ind w:left="5670"/>
        <w:jc w:val="center"/>
        <w:rPr>
          <w:sz w:val="20"/>
          <w:szCs w:val="20"/>
        </w:rPr>
      </w:pPr>
      <w:r>
        <w:rPr>
          <w:sz w:val="20"/>
          <w:szCs w:val="20"/>
        </w:rPr>
        <w:t xml:space="preserve">предоставление государственной </w:t>
      </w:r>
    </w:p>
    <w:p w:rsidR="00A5360F" w:rsidRDefault="00A5360F" w:rsidP="00A5360F">
      <w:pPr>
        <w:pBdr>
          <w:top w:val="single" w:sz="4" w:space="9" w:color="000000"/>
        </w:pBdr>
        <w:ind w:left="5670"/>
        <w:jc w:val="center"/>
        <w:rPr>
          <w:sz w:val="20"/>
          <w:szCs w:val="20"/>
        </w:rPr>
      </w:pPr>
      <w:r>
        <w:rPr>
          <w:sz w:val="20"/>
          <w:szCs w:val="20"/>
        </w:rPr>
        <w:t>(муниципальной) услуги</w:t>
      </w:r>
    </w:p>
    <w:p w:rsidR="00A5360F" w:rsidRDefault="00A5360F" w:rsidP="00A5360F">
      <w:pPr>
        <w:ind w:right="-1"/>
        <w:rPr>
          <w:color w:val="000000"/>
          <w:spacing w:val="-6"/>
          <w:sz w:val="20"/>
          <w:szCs w:val="20"/>
        </w:rPr>
      </w:pPr>
      <w:r>
        <w:rPr>
          <w:color w:val="000000"/>
          <w:sz w:val="20"/>
          <w:szCs w:val="20"/>
          <w:lang w:bidi="ru-RU"/>
        </w:rPr>
        <w:tab/>
      </w: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rPr>
          <w:color w:val="000000"/>
          <w:sz w:val="20"/>
          <w:szCs w:val="20"/>
          <w:lang w:bidi="ru-RU"/>
        </w:rPr>
      </w:pPr>
    </w:p>
    <w:p w:rsidR="00A5360F" w:rsidRDefault="00A5360F" w:rsidP="00A5360F">
      <w:pPr>
        <w:pStyle w:val="28"/>
        <w:shd w:val="clear" w:color="auto" w:fill="auto"/>
        <w:tabs>
          <w:tab w:val="left" w:leader="underscore" w:pos="9817"/>
        </w:tabs>
        <w:spacing w:before="0" w:line="317" w:lineRule="exact"/>
        <w:jc w:val="left"/>
        <w:rPr>
          <w:color w:val="000000"/>
          <w:sz w:val="20"/>
          <w:szCs w:val="20"/>
          <w:lang w:bidi="ru-RU"/>
        </w:rPr>
      </w:pPr>
      <w:r>
        <w:rPr>
          <w:color w:val="000000"/>
          <w:sz w:val="20"/>
          <w:szCs w:val="20"/>
          <w:lang w:bidi="ru-RU"/>
        </w:rPr>
        <w:t xml:space="preserve">                                                                                                         </w:t>
      </w:r>
    </w:p>
    <w:p w:rsidR="00A5360F" w:rsidRDefault="00A5360F" w:rsidP="00A5360F">
      <w:pPr>
        <w:pStyle w:val="28"/>
        <w:shd w:val="clear" w:color="auto" w:fill="auto"/>
        <w:tabs>
          <w:tab w:val="left" w:leader="underscore" w:pos="9817"/>
        </w:tabs>
        <w:spacing w:before="0" w:line="317" w:lineRule="exact"/>
        <w:jc w:val="left"/>
        <w:rPr>
          <w:color w:val="000000"/>
          <w:sz w:val="20"/>
          <w:szCs w:val="20"/>
          <w:lang w:bidi="ru-RU"/>
        </w:rPr>
      </w:pPr>
    </w:p>
    <w:p w:rsidR="00A5360F" w:rsidRDefault="00A5360F" w:rsidP="00A5360F">
      <w:pPr>
        <w:pStyle w:val="28"/>
        <w:shd w:val="clear" w:color="auto" w:fill="auto"/>
        <w:tabs>
          <w:tab w:val="left" w:leader="underscore" w:pos="9817"/>
        </w:tabs>
        <w:spacing w:before="0" w:line="317" w:lineRule="exact"/>
        <w:jc w:val="left"/>
        <w:rPr>
          <w:sz w:val="24"/>
          <w:szCs w:val="24"/>
        </w:rPr>
      </w:pPr>
      <w:r>
        <w:rPr>
          <w:color w:val="000000"/>
          <w:sz w:val="20"/>
          <w:szCs w:val="20"/>
          <w:lang w:bidi="ru-RU"/>
        </w:rPr>
        <w:lastRenderedPageBreak/>
        <w:t xml:space="preserve">                                                                                                                       </w:t>
      </w:r>
      <w:r>
        <w:rPr>
          <w:color w:val="000000"/>
          <w:sz w:val="24"/>
          <w:szCs w:val="24"/>
          <w:lang w:bidi="ru-RU"/>
        </w:rPr>
        <w:t>Приложение № 3</w:t>
      </w:r>
    </w:p>
    <w:p w:rsidR="00A5360F" w:rsidRDefault="00A5360F" w:rsidP="00A5360F">
      <w:pPr>
        <w:pStyle w:val="28"/>
        <w:shd w:val="clear" w:color="auto" w:fill="auto"/>
        <w:spacing w:before="0" w:after="529" w:line="317" w:lineRule="exact"/>
        <w:ind w:left="5380" w:right="320"/>
        <w:jc w:val="left"/>
        <w:rPr>
          <w:sz w:val="24"/>
          <w:szCs w:val="24"/>
        </w:rPr>
      </w:pPr>
      <w:r>
        <w:rPr>
          <w:color w:val="000000"/>
          <w:sz w:val="24"/>
          <w:szCs w:val="24"/>
          <w:lang w:bidi="ru-RU"/>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w:t>
      </w:r>
    </w:p>
    <w:p w:rsidR="00A5360F" w:rsidRDefault="00A5360F" w:rsidP="00A5360F">
      <w:pPr>
        <w:rPr>
          <w:sz w:val="20"/>
          <w:szCs w:val="20"/>
          <w:lang w:bidi="ru-RU"/>
        </w:rPr>
      </w:pPr>
      <w:r>
        <w:rPr>
          <w:sz w:val="20"/>
          <w:szCs w:val="20"/>
        </w:rPr>
        <w:t>(Бланк органа,</w:t>
      </w:r>
      <w:r>
        <w:rPr>
          <w:sz w:val="20"/>
          <w:szCs w:val="20"/>
        </w:rPr>
        <w:br/>
        <w:t>осуществляющего</w:t>
      </w:r>
      <w:r>
        <w:rPr>
          <w:sz w:val="20"/>
          <w:szCs w:val="20"/>
        </w:rPr>
        <w:br/>
        <w:t xml:space="preserve">предоставление </w:t>
      </w:r>
      <w:r>
        <w:rPr>
          <w:sz w:val="20"/>
          <w:szCs w:val="20"/>
          <w:lang w:bidi="ru-RU"/>
        </w:rPr>
        <w:t xml:space="preserve">государственной </w:t>
      </w:r>
    </w:p>
    <w:p w:rsidR="00A5360F" w:rsidRDefault="00A5360F" w:rsidP="00A5360F">
      <w:pPr>
        <w:rPr>
          <w:sz w:val="20"/>
          <w:szCs w:val="20"/>
        </w:rPr>
      </w:pPr>
      <w:r>
        <w:rPr>
          <w:sz w:val="20"/>
          <w:szCs w:val="20"/>
          <w:lang w:bidi="ru-RU"/>
        </w:rPr>
        <w:t>(муниципальной) услуги</w:t>
      </w:r>
    </w:p>
    <w:p w:rsidR="00A5360F" w:rsidRDefault="00A5360F" w:rsidP="00A5360F">
      <w:pPr>
        <w:rPr>
          <w:color w:val="000000"/>
          <w:sz w:val="20"/>
          <w:szCs w:val="20"/>
        </w:rPr>
      </w:pPr>
    </w:p>
    <w:p w:rsidR="00A5360F" w:rsidRDefault="00A5360F" w:rsidP="00A5360F">
      <w:pPr>
        <w:tabs>
          <w:tab w:val="left" w:pos="567"/>
          <w:tab w:val="left" w:pos="4536"/>
        </w:tabs>
        <w:jc w:val="center"/>
        <w:rPr>
          <w:b/>
          <w:spacing w:val="-4"/>
          <w:sz w:val="20"/>
          <w:szCs w:val="20"/>
        </w:rPr>
      </w:pPr>
      <w:r>
        <w:rPr>
          <w:b/>
          <w:spacing w:val="-4"/>
          <w:sz w:val="20"/>
          <w:szCs w:val="20"/>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5360F" w:rsidRDefault="00A5360F" w:rsidP="00A5360F">
      <w:pPr>
        <w:tabs>
          <w:tab w:val="left" w:pos="567"/>
          <w:tab w:val="left" w:pos="4536"/>
        </w:tabs>
        <w:jc w:val="center"/>
        <w:rPr>
          <w:b/>
          <w:color w:val="000000"/>
          <w:sz w:val="20"/>
          <w:szCs w:val="20"/>
        </w:rPr>
      </w:pPr>
    </w:p>
    <w:p w:rsidR="00A5360F" w:rsidRDefault="00A5360F" w:rsidP="00A5360F">
      <w:pPr>
        <w:tabs>
          <w:tab w:val="left" w:pos="567"/>
          <w:tab w:val="left" w:pos="4536"/>
        </w:tabs>
        <w:jc w:val="center"/>
        <w:rPr>
          <w:color w:val="000000"/>
          <w:sz w:val="20"/>
          <w:szCs w:val="20"/>
        </w:rPr>
      </w:pPr>
      <w:r>
        <w:rPr>
          <w:color w:val="000000"/>
          <w:sz w:val="20"/>
          <w:szCs w:val="20"/>
        </w:rPr>
        <w:t>от________________№_______________</w:t>
      </w:r>
    </w:p>
    <w:p w:rsidR="00A5360F" w:rsidRDefault="00A5360F" w:rsidP="00A5360F">
      <w:pPr>
        <w:ind w:right="-1" w:firstLine="709"/>
        <w:jc w:val="both"/>
        <w:rPr>
          <w:color w:val="000000"/>
          <w:sz w:val="20"/>
          <w:szCs w:val="20"/>
          <w:lang w:bidi="ru-RU"/>
        </w:rPr>
      </w:pPr>
    </w:p>
    <w:p w:rsidR="00A5360F" w:rsidRDefault="00A5360F" w:rsidP="00A5360F">
      <w:pPr>
        <w:ind w:right="-1" w:firstLine="709"/>
        <w:jc w:val="both"/>
        <w:rPr>
          <w:color w:val="000000"/>
          <w:sz w:val="20"/>
          <w:szCs w:val="20"/>
          <w:lang w:bidi="ru-RU"/>
        </w:rPr>
      </w:pPr>
      <w:r>
        <w:rPr>
          <w:color w:val="000000"/>
          <w:sz w:val="20"/>
          <w:szCs w:val="2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A5360F" w:rsidRDefault="00A5360F" w:rsidP="00A5360F">
      <w:pPr>
        <w:ind w:right="-1" w:firstLine="709"/>
        <w:jc w:val="center"/>
        <w:rPr>
          <w:i/>
          <w:sz w:val="20"/>
          <w:szCs w:val="20"/>
        </w:rPr>
      </w:pPr>
      <w:r>
        <w:rPr>
          <w:i/>
          <w:sz w:val="20"/>
          <w:szCs w:val="20"/>
        </w:rPr>
        <w:t>(Ф.И.О. физического лица, наименование юридического лица– заявителя,</w:t>
      </w:r>
    </w:p>
    <w:p w:rsidR="00A5360F" w:rsidRDefault="00A5360F" w:rsidP="00A5360F">
      <w:pPr>
        <w:ind w:right="-1"/>
        <w:jc w:val="both"/>
        <w:rPr>
          <w:sz w:val="20"/>
          <w:szCs w:val="20"/>
        </w:rPr>
      </w:pPr>
      <w:r>
        <w:rPr>
          <w:sz w:val="20"/>
          <w:szCs w:val="20"/>
        </w:rPr>
        <w:t>__________________________________________________________________________________________</w:t>
      </w:r>
    </w:p>
    <w:p w:rsidR="00A5360F" w:rsidRDefault="00A5360F" w:rsidP="00A5360F">
      <w:pPr>
        <w:ind w:right="-1"/>
        <w:jc w:val="center"/>
        <w:rPr>
          <w:i/>
          <w:sz w:val="20"/>
          <w:szCs w:val="20"/>
        </w:rPr>
      </w:pPr>
      <w:r>
        <w:rPr>
          <w:i/>
          <w:sz w:val="20"/>
          <w:szCs w:val="20"/>
        </w:rPr>
        <w:t>дата направления заявления)</w:t>
      </w:r>
    </w:p>
    <w:p w:rsidR="00A5360F" w:rsidRDefault="00A5360F" w:rsidP="00A5360F">
      <w:pPr>
        <w:widowControl w:val="0"/>
        <w:spacing w:line="370" w:lineRule="exact"/>
        <w:ind w:right="-1"/>
        <w:jc w:val="both"/>
        <w:rPr>
          <w:color w:val="000000"/>
          <w:sz w:val="20"/>
          <w:szCs w:val="20"/>
          <w:lang w:bidi="ru-RU"/>
        </w:rPr>
      </w:pPr>
      <w:r>
        <w:rPr>
          <w:sz w:val="20"/>
          <w:szCs w:val="20"/>
        </w:rPr>
        <w:t>на основании___________________________________________________________</w:t>
      </w:r>
    </w:p>
    <w:p w:rsidR="00A5360F" w:rsidRDefault="00A5360F" w:rsidP="00A5360F">
      <w:pPr>
        <w:ind w:right="-1"/>
        <w:rPr>
          <w:sz w:val="20"/>
          <w:szCs w:val="20"/>
        </w:rPr>
      </w:pPr>
      <w:r>
        <w:rPr>
          <w:sz w:val="20"/>
          <w:szCs w:val="20"/>
        </w:rPr>
        <w:t>______________________________________________________________________</w:t>
      </w:r>
    </w:p>
    <w:p w:rsidR="00A5360F" w:rsidRDefault="00A5360F" w:rsidP="00A5360F">
      <w:pPr>
        <w:ind w:right="-1"/>
        <w:jc w:val="both"/>
        <w:rPr>
          <w:sz w:val="20"/>
          <w:szCs w:val="20"/>
        </w:rPr>
      </w:pPr>
    </w:p>
    <w:p w:rsidR="00A5360F" w:rsidRDefault="00A5360F" w:rsidP="00A5360F">
      <w:pPr>
        <w:ind w:right="-1"/>
        <w:jc w:val="both"/>
        <w:rPr>
          <w:sz w:val="20"/>
          <w:szCs w:val="20"/>
        </w:rPr>
      </w:pPr>
      <w:r>
        <w:rPr>
          <w:sz w:val="20"/>
          <w:szCs w:val="20"/>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A5360F" w:rsidRDefault="00A5360F" w:rsidP="00A5360F">
      <w:pPr>
        <w:ind w:right="-1"/>
        <w:jc w:val="both"/>
        <w:rPr>
          <w:sz w:val="20"/>
          <w:szCs w:val="20"/>
        </w:rPr>
      </w:pPr>
      <w:r>
        <w:rPr>
          <w:sz w:val="20"/>
          <w:szCs w:val="20"/>
        </w:rPr>
        <w:t>______________________________________________________________________</w:t>
      </w:r>
    </w:p>
    <w:p w:rsidR="00A5360F" w:rsidRDefault="00A5360F" w:rsidP="00A5360F">
      <w:pPr>
        <w:ind w:right="-1"/>
        <w:jc w:val="center"/>
        <w:rPr>
          <w:sz w:val="20"/>
          <w:szCs w:val="20"/>
        </w:rPr>
      </w:pPr>
      <w:r>
        <w:rPr>
          <w:sz w:val="20"/>
          <w:szCs w:val="20"/>
        </w:rPr>
        <w:t>(указывается основание отказа в предоставлении разрешения)</w:t>
      </w:r>
    </w:p>
    <w:p w:rsidR="00A5360F" w:rsidRDefault="00A5360F" w:rsidP="00A5360F">
      <w:pPr>
        <w:ind w:right="-1"/>
        <w:jc w:val="both"/>
        <w:rPr>
          <w:sz w:val="20"/>
          <w:szCs w:val="20"/>
        </w:rPr>
      </w:pPr>
    </w:p>
    <w:p w:rsidR="00A5360F" w:rsidRDefault="00A5360F" w:rsidP="00A5360F">
      <w:pPr>
        <w:ind w:right="-1" w:firstLine="709"/>
        <w:jc w:val="both"/>
        <w:rPr>
          <w:sz w:val="20"/>
          <w:szCs w:val="20"/>
        </w:rPr>
      </w:pPr>
      <w:r>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0"/>
          <w:szCs w:val="20"/>
        </w:rPr>
        <w:t>(указать уполномоченный орган)</w:t>
      </w:r>
      <w:r>
        <w:rPr>
          <w:sz w:val="20"/>
          <w:szCs w:val="20"/>
        </w:rPr>
        <w:t>, а также в судебном порядке.</w:t>
      </w:r>
    </w:p>
    <w:p w:rsidR="00A5360F" w:rsidRDefault="00A5360F" w:rsidP="00A5360F">
      <w:pPr>
        <w:rPr>
          <w:sz w:val="20"/>
          <w:szCs w:val="20"/>
        </w:rPr>
      </w:pPr>
    </w:p>
    <w:p w:rsidR="00A5360F" w:rsidRDefault="00A5360F" w:rsidP="00A5360F">
      <w:pPr>
        <w:rPr>
          <w:sz w:val="20"/>
          <w:szCs w:val="20"/>
        </w:rPr>
      </w:pPr>
    </w:p>
    <w:p w:rsidR="00A5360F" w:rsidRDefault="00A5360F" w:rsidP="00A5360F">
      <w:pPr>
        <w:rPr>
          <w:sz w:val="20"/>
          <w:szCs w:val="20"/>
        </w:rPr>
      </w:pPr>
      <w:r>
        <w:rPr>
          <w:sz w:val="20"/>
          <w:szCs w:val="20"/>
        </w:rPr>
        <w:t>Должностное лицо (ФИО)</w:t>
      </w:r>
    </w:p>
    <w:p w:rsidR="00A5360F" w:rsidRDefault="00A5360F" w:rsidP="00A5360F">
      <w:pPr>
        <w:pBdr>
          <w:top w:val="single" w:sz="4" w:space="9" w:color="000000"/>
        </w:pBdr>
        <w:ind w:left="5670"/>
        <w:jc w:val="center"/>
        <w:rPr>
          <w:sz w:val="20"/>
          <w:szCs w:val="20"/>
        </w:rPr>
      </w:pPr>
    </w:p>
    <w:p w:rsidR="00A5360F" w:rsidRDefault="00A5360F" w:rsidP="00A5360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A5360F" w:rsidRDefault="00A5360F" w:rsidP="00A5360F">
      <w:pPr>
        <w:pBdr>
          <w:top w:val="single" w:sz="4" w:space="9" w:color="000000"/>
        </w:pBdr>
        <w:ind w:left="5670"/>
        <w:jc w:val="center"/>
        <w:rPr>
          <w:sz w:val="20"/>
          <w:szCs w:val="20"/>
        </w:rPr>
      </w:pPr>
      <w:r>
        <w:rPr>
          <w:sz w:val="20"/>
          <w:szCs w:val="20"/>
        </w:rPr>
        <w:t xml:space="preserve">предоставление государственной </w:t>
      </w:r>
    </w:p>
    <w:p w:rsidR="00A5360F" w:rsidRDefault="00A5360F" w:rsidP="00A5360F">
      <w:pPr>
        <w:pBdr>
          <w:top w:val="single" w:sz="4" w:space="9" w:color="000000"/>
        </w:pBdr>
        <w:ind w:left="5670"/>
        <w:jc w:val="center"/>
        <w:rPr>
          <w:sz w:val="20"/>
          <w:szCs w:val="20"/>
        </w:rPr>
      </w:pPr>
      <w:r>
        <w:rPr>
          <w:sz w:val="20"/>
          <w:szCs w:val="20"/>
        </w:rPr>
        <w:t>(муниципальной) услуги)</w:t>
      </w:r>
    </w:p>
    <w:p w:rsidR="00A5360F" w:rsidRDefault="00A5360F" w:rsidP="00A5360F">
      <w:pPr>
        <w:rPr>
          <w:color w:val="000000"/>
          <w:spacing w:val="-6"/>
          <w:sz w:val="20"/>
          <w:szCs w:val="20"/>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ind w:left="7460"/>
        <w:jc w:val="both"/>
        <w:rPr>
          <w:color w:val="000000"/>
          <w:sz w:val="20"/>
          <w:szCs w:val="20"/>
          <w:lang w:bidi="ru-RU"/>
        </w:rPr>
      </w:pPr>
    </w:p>
    <w:p w:rsidR="00A5360F" w:rsidRDefault="00A5360F" w:rsidP="00A5360F">
      <w:pPr>
        <w:widowControl w:val="0"/>
        <w:tabs>
          <w:tab w:val="left" w:leader="underscore" w:pos="9817"/>
        </w:tabs>
        <w:spacing w:line="317" w:lineRule="exact"/>
        <w:jc w:val="both"/>
        <w:rPr>
          <w:color w:val="000000"/>
          <w:sz w:val="20"/>
          <w:szCs w:val="20"/>
          <w:lang w:bidi="ru-RU"/>
        </w:rPr>
      </w:pPr>
    </w:p>
    <w:p w:rsidR="00A5360F" w:rsidRDefault="00A5360F" w:rsidP="00A5360F">
      <w:pPr>
        <w:widowControl w:val="0"/>
        <w:tabs>
          <w:tab w:val="left" w:leader="underscore" w:pos="9817"/>
        </w:tabs>
        <w:spacing w:line="317" w:lineRule="exact"/>
        <w:rPr>
          <w:color w:val="000000"/>
          <w:sz w:val="20"/>
          <w:szCs w:val="20"/>
          <w:lang w:bidi="ru-RU"/>
        </w:rPr>
      </w:pPr>
      <w:r>
        <w:rPr>
          <w:color w:val="000000"/>
          <w:sz w:val="20"/>
          <w:szCs w:val="20"/>
          <w:lang w:bidi="ru-RU"/>
        </w:rPr>
        <w:t xml:space="preserve">                                                                                                          </w:t>
      </w:r>
    </w:p>
    <w:p w:rsidR="00A5360F" w:rsidRDefault="00A5360F" w:rsidP="00A5360F">
      <w:pPr>
        <w:widowControl w:val="0"/>
        <w:tabs>
          <w:tab w:val="left" w:leader="underscore" w:pos="9817"/>
        </w:tabs>
        <w:spacing w:line="317" w:lineRule="exact"/>
        <w:rPr>
          <w:color w:val="000000"/>
          <w:sz w:val="20"/>
          <w:szCs w:val="20"/>
          <w:lang w:bidi="ru-RU"/>
        </w:rPr>
      </w:pPr>
    </w:p>
    <w:p w:rsidR="00A5360F" w:rsidRDefault="00A5360F" w:rsidP="00A5360F">
      <w:pPr>
        <w:widowControl w:val="0"/>
        <w:tabs>
          <w:tab w:val="left" w:leader="underscore" w:pos="9817"/>
        </w:tabs>
        <w:spacing w:line="317" w:lineRule="exact"/>
        <w:rPr>
          <w:color w:val="000000"/>
          <w:sz w:val="20"/>
          <w:szCs w:val="20"/>
          <w:lang w:bidi="ru-RU"/>
        </w:rPr>
      </w:pPr>
    </w:p>
    <w:p w:rsidR="00A5360F" w:rsidRDefault="00A5360F" w:rsidP="00A5360F">
      <w:pPr>
        <w:widowControl w:val="0"/>
        <w:tabs>
          <w:tab w:val="left" w:leader="underscore" w:pos="9817"/>
        </w:tabs>
        <w:spacing w:line="317" w:lineRule="exact"/>
      </w:pPr>
      <w:r>
        <w:rPr>
          <w:color w:val="000000"/>
          <w:sz w:val="20"/>
          <w:szCs w:val="20"/>
          <w:lang w:bidi="ru-RU"/>
        </w:rPr>
        <w:lastRenderedPageBreak/>
        <w:t xml:space="preserve">                                                                                                           </w:t>
      </w:r>
      <w:r>
        <w:rPr>
          <w:color w:val="000000"/>
          <w:lang w:bidi="ru-RU"/>
        </w:rPr>
        <w:t>Приложение № 4</w:t>
      </w:r>
    </w:p>
    <w:p w:rsidR="00A5360F" w:rsidRDefault="00A5360F" w:rsidP="00A5360F">
      <w:pPr>
        <w:widowControl w:val="0"/>
        <w:spacing w:after="529" w:line="317" w:lineRule="exact"/>
        <w:ind w:left="5380" w:right="320"/>
      </w:pPr>
      <w:r>
        <w:rPr>
          <w:color w:val="000000"/>
          <w:lang w:bidi="ru-RU"/>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w:t>
      </w:r>
    </w:p>
    <w:p w:rsidR="00A5360F" w:rsidRDefault="00A5360F" w:rsidP="00A5360F">
      <w:pPr>
        <w:rPr>
          <w:sz w:val="20"/>
          <w:szCs w:val="20"/>
          <w:lang w:bidi="ru-RU"/>
        </w:rPr>
      </w:pPr>
      <w:r>
        <w:rPr>
          <w:sz w:val="20"/>
          <w:szCs w:val="20"/>
        </w:rPr>
        <w:t>(Бланк органа,</w:t>
      </w:r>
      <w:r>
        <w:rPr>
          <w:sz w:val="20"/>
          <w:szCs w:val="20"/>
        </w:rPr>
        <w:br/>
        <w:t>осуществляющего</w:t>
      </w:r>
      <w:r>
        <w:rPr>
          <w:sz w:val="20"/>
          <w:szCs w:val="20"/>
        </w:rPr>
        <w:br/>
        <w:t xml:space="preserve">предоставление </w:t>
      </w:r>
      <w:r>
        <w:rPr>
          <w:sz w:val="20"/>
          <w:szCs w:val="20"/>
          <w:lang w:bidi="ru-RU"/>
        </w:rPr>
        <w:t xml:space="preserve">государственной </w:t>
      </w:r>
    </w:p>
    <w:p w:rsidR="00A5360F" w:rsidRDefault="00A5360F" w:rsidP="00A5360F">
      <w:pPr>
        <w:rPr>
          <w:sz w:val="20"/>
          <w:szCs w:val="20"/>
        </w:rPr>
      </w:pPr>
      <w:r>
        <w:rPr>
          <w:sz w:val="20"/>
          <w:szCs w:val="20"/>
          <w:lang w:bidi="ru-RU"/>
        </w:rPr>
        <w:t>(муниципальной) услуги</w:t>
      </w:r>
    </w:p>
    <w:p w:rsidR="00A5360F" w:rsidRDefault="00A5360F" w:rsidP="00A5360F">
      <w:pPr>
        <w:widowControl w:val="0"/>
        <w:spacing w:after="1020" w:line="322" w:lineRule="exact"/>
        <w:ind w:left="5380"/>
        <w:rPr>
          <w:i/>
          <w:iCs/>
          <w:sz w:val="20"/>
          <w:szCs w:val="20"/>
          <w:lang w:bidi="ru-RU"/>
        </w:rPr>
      </w:pPr>
      <w:r>
        <w:rPr>
          <w:i/>
          <w:iCs/>
          <w:sz w:val="20"/>
          <w:szCs w:val="20"/>
          <w:lang w:bidi="ru-RU"/>
        </w:rPr>
        <w:t>(фамилия, имя, отчество, место жительства - для физических лиц; полное наименование, место нахождения, ИНН–для юридических лиц)</w:t>
      </w:r>
    </w:p>
    <w:p w:rsidR="00A5360F" w:rsidRDefault="00A5360F" w:rsidP="00A5360F">
      <w:pPr>
        <w:widowControl w:val="0"/>
        <w:spacing w:line="322" w:lineRule="exact"/>
        <w:ind w:right="140"/>
        <w:jc w:val="center"/>
        <w:rPr>
          <w:b/>
          <w:bCs/>
          <w:sz w:val="20"/>
          <w:szCs w:val="20"/>
          <w:lang w:bidi="ru-RU"/>
        </w:rPr>
      </w:pPr>
      <w:r>
        <w:rPr>
          <w:b/>
          <w:bCs/>
          <w:sz w:val="20"/>
          <w:szCs w:val="20"/>
          <w:lang w:bidi="ru-RU"/>
        </w:rPr>
        <w:t>УВЕДОМЛЕНИЕ</w:t>
      </w:r>
    </w:p>
    <w:p w:rsidR="00A5360F" w:rsidRDefault="00A5360F" w:rsidP="00A5360F">
      <w:pPr>
        <w:widowControl w:val="0"/>
        <w:spacing w:line="322" w:lineRule="exact"/>
        <w:ind w:right="140"/>
        <w:jc w:val="center"/>
        <w:rPr>
          <w:b/>
          <w:bCs/>
          <w:sz w:val="20"/>
          <w:szCs w:val="20"/>
          <w:lang w:bidi="ru-RU"/>
        </w:rPr>
      </w:pPr>
      <w:r>
        <w:rPr>
          <w:b/>
          <w:bCs/>
          <w:sz w:val="20"/>
          <w:szCs w:val="20"/>
          <w:lang w:bidi="ru-RU"/>
        </w:rPr>
        <w:t>об отказе в приеме документов, необходимых для предоставления муниципальной услуги</w:t>
      </w:r>
    </w:p>
    <w:p w:rsidR="00A5360F" w:rsidRDefault="00A5360F" w:rsidP="00A5360F">
      <w:pPr>
        <w:widowControl w:val="0"/>
        <w:spacing w:line="322" w:lineRule="exact"/>
        <w:ind w:right="140"/>
        <w:jc w:val="center"/>
        <w:rPr>
          <w:b/>
          <w:bCs/>
          <w:sz w:val="20"/>
          <w:szCs w:val="20"/>
          <w:lang w:bidi="ru-RU"/>
        </w:rPr>
      </w:pPr>
    </w:p>
    <w:p w:rsidR="00A5360F" w:rsidRDefault="00A5360F" w:rsidP="00A5360F">
      <w:pPr>
        <w:tabs>
          <w:tab w:val="left" w:pos="567"/>
          <w:tab w:val="left" w:pos="4536"/>
        </w:tabs>
        <w:jc w:val="center"/>
        <w:rPr>
          <w:color w:val="000000"/>
          <w:sz w:val="20"/>
          <w:szCs w:val="20"/>
        </w:rPr>
      </w:pPr>
      <w:r>
        <w:rPr>
          <w:color w:val="000000"/>
          <w:sz w:val="20"/>
          <w:szCs w:val="20"/>
        </w:rPr>
        <w:t>от ________________№_______________</w:t>
      </w:r>
    </w:p>
    <w:p w:rsidR="00A5360F" w:rsidRDefault="00A5360F" w:rsidP="00A5360F">
      <w:pPr>
        <w:widowControl w:val="0"/>
        <w:spacing w:line="370" w:lineRule="exact"/>
        <w:ind w:left="460" w:right="320" w:firstLine="700"/>
        <w:rPr>
          <w:i/>
          <w:iCs/>
          <w:sz w:val="20"/>
          <w:szCs w:val="20"/>
          <w:lang w:bidi="ru-RU"/>
        </w:rPr>
      </w:pPr>
    </w:p>
    <w:p w:rsidR="00A5360F" w:rsidRDefault="00A5360F" w:rsidP="00A5360F">
      <w:pPr>
        <w:ind w:right="-1" w:firstLine="709"/>
        <w:jc w:val="both"/>
        <w:rPr>
          <w:color w:val="000000"/>
          <w:sz w:val="20"/>
          <w:szCs w:val="20"/>
          <w:lang w:bidi="ru-RU"/>
        </w:rPr>
      </w:pPr>
      <w:r>
        <w:rPr>
          <w:color w:val="000000"/>
          <w:sz w:val="20"/>
          <w:szCs w:val="2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A5360F" w:rsidRDefault="00A5360F" w:rsidP="00A5360F">
      <w:pPr>
        <w:ind w:right="-1" w:firstLine="709"/>
        <w:jc w:val="center"/>
        <w:rPr>
          <w:i/>
          <w:sz w:val="20"/>
          <w:szCs w:val="20"/>
        </w:rPr>
      </w:pPr>
      <w:r>
        <w:rPr>
          <w:i/>
          <w:sz w:val="20"/>
          <w:szCs w:val="20"/>
        </w:rPr>
        <w:t>(Ф.И.О. физического лица, наименование юридического лица– заявителя,</w:t>
      </w:r>
    </w:p>
    <w:p w:rsidR="00A5360F" w:rsidRDefault="00A5360F" w:rsidP="00A5360F">
      <w:pPr>
        <w:ind w:right="-1"/>
        <w:jc w:val="both"/>
        <w:rPr>
          <w:sz w:val="20"/>
          <w:szCs w:val="20"/>
        </w:rPr>
      </w:pPr>
      <w:r>
        <w:rPr>
          <w:sz w:val="20"/>
          <w:szCs w:val="20"/>
        </w:rPr>
        <w:t>__________________________________________________________________________________________</w:t>
      </w:r>
    </w:p>
    <w:p w:rsidR="00A5360F" w:rsidRDefault="00A5360F" w:rsidP="00A5360F">
      <w:pPr>
        <w:ind w:right="-1"/>
        <w:jc w:val="center"/>
        <w:rPr>
          <w:i/>
          <w:sz w:val="20"/>
          <w:szCs w:val="20"/>
        </w:rPr>
      </w:pPr>
      <w:r>
        <w:rPr>
          <w:i/>
          <w:sz w:val="20"/>
          <w:szCs w:val="20"/>
        </w:rPr>
        <w:t>дата направления заявления)</w:t>
      </w:r>
    </w:p>
    <w:p w:rsidR="00A5360F" w:rsidRDefault="00A5360F" w:rsidP="00A5360F">
      <w:pPr>
        <w:ind w:right="-1"/>
        <w:jc w:val="both"/>
        <w:rPr>
          <w:sz w:val="20"/>
          <w:szCs w:val="20"/>
        </w:rPr>
      </w:pPr>
    </w:p>
    <w:p w:rsidR="00A5360F" w:rsidRDefault="00A5360F" w:rsidP="00A5360F">
      <w:pPr>
        <w:ind w:right="-1"/>
        <w:jc w:val="both"/>
        <w:rPr>
          <w:sz w:val="20"/>
          <w:szCs w:val="20"/>
        </w:rPr>
      </w:pPr>
      <w:r>
        <w:rPr>
          <w:sz w:val="20"/>
          <w:szCs w:val="20"/>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Pr>
          <w:sz w:val="20"/>
          <w:szCs w:val="20"/>
        </w:rPr>
        <w:t>с:_</w:t>
      </w:r>
      <w:proofErr w:type="gramEnd"/>
      <w:r>
        <w:rPr>
          <w:sz w:val="20"/>
          <w:szCs w:val="20"/>
        </w:rPr>
        <w:t>____________________________________________________________________</w:t>
      </w:r>
    </w:p>
    <w:p w:rsidR="00A5360F" w:rsidRDefault="00A5360F" w:rsidP="00A5360F">
      <w:pPr>
        <w:ind w:right="-1"/>
        <w:jc w:val="center"/>
        <w:rPr>
          <w:i/>
          <w:sz w:val="20"/>
          <w:szCs w:val="20"/>
        </w:rPr>
      </w:pPr>
      <w:r>
        <w:rPr>
          <w:i/>
          <w:sz w:val="20"/>
          <w:szCs w:val="20"/>
        </w:rPr>
        <w:t>(указываются основания отказа в приеме документов, необходимых для предоставления</w:t>
      </w:r>
    </w:p>
    <w:p w:rsidR="00A5360F" w:rsidRDefault="00A5360F" w:rsidP="00A5360F">
      <w:pPr>
        <w:ind w:right="-1"/>
        <w:jc w:val="center"/>
        <w:rPr>
          <w:i/>
          <w:sz w:val="20"/>
          <w:szCs w:val="20"/>
        </w:rPr>
      </w:pPr>
      <w:r>
        <w:rPr>
          <w:i/>
          <w:sz w:val="20"/>
          <w:szCs w:val="20"/>
        </w:rPr>
        <w:t>__________________________________________________________________________________________</w:t>
      </w:r>
    </w:p>
    <w:p w:rsidR="00A5360F" w:rsidRDefault="00A5360F" w:rsidP="00A5360F">
      <w:pPr>
        <w:ind w:right="-1"/>
        <w:jc w:val="center"/>
        <w:rPr>
          <w:i/>
          <w:sz w:val="20"/>
          <w:szCs w:val="20"/>
        </w:rPr>
      </w:pPr>
      <w:r>
        <w:rPr>
          <w:i/>
          <w:sz w:val="20"/>
          <w:szCs w:val="20"/>
        </w:rPr>
        <w:t>муниципальной услуги)</w:t>
      </w:r>
    </w:p>
    <w:p w:rsidR="00A5360F" w:rsidRDefault="00A5360F" w:rsidP="00A5360F">
      <w:pPr>
        <w:ind w:right="-1"/>
        <w:jc w:val="both"/>
        <w:rPr>
          <w:sz w:val="20"/>
          <w:szCs w:val="20"/>
        </w:rPr>
      </w:pPr>
    </w:p>
    <w:p w:rsidR="00A5360F" w:rsidRDefault="00A5360F" w:rsidP="00A5360F">
      <w:pPr>
        <w:pStyle w:val="28"/>
        <w:shd w:val="clear" w:color="auto" w:fill="auto"/>
        <w:spacing w:before="0" w:line="322" w:lineRule="exact"/>
        <w:ind w:firstLine="460"/>
        <w:rPr>
          <w:sz w:val="20"/>
          <w:szCs w:val="20"/>
        </w:rPr>
      </w:pPr>
      <w:r>
        <w:rPr>
          <w:sz w:val="20"/>
          <w:szCs w:val="2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5360F" w:rsidRDefault="00A5360F" w:rsidP="00A5360F">
      <w:pPr>
        <w:ind w:right="-1" w:firstLine="460"/>
        <w:jc w:val="both"/>
        <w:rPr>
          <w:sz w:val="20"/>
          <w:szCs w:val="20"/>
        </w:rPr>
      </w:pPr>
      <w:r>
        <w:rPr>
          <w:sz w:val="20"/>
          <w:szCs w:val="2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sz w:val="20"/>
          <w:szCs w:val="20"/>
        </w:rPr>
        <w:t>(указать уполномоченный орган)</w:t>
      </w:r>
      <w:r>
        <w:rPr>
          <w:sz w:val="20"/>
          <w:szCs w:val="20"/>
        </w:rPr>
        <w:t>, а также в судебном порядке.</w:t>
      </w:r>
    </w:p>
    <w:p w:rsidR="00A5360F" w:rsidRDefault="00A5360F" w:rsidP="00A5360F">
      <w:pPr>
        <w:rPr>
          <w:sz w:val="20"/>
          <w:szCs w:val="20"/>
        </w:rPr>
      </w:pPr>
    </w:p>
    <w:p w:rsidR="00A5360F" w:rsidRDefault="00A5360F" w:rsidP="00A5360F">
      <w:pPr>
        <w:rPr>
          <w:sz w:val="20"/>
          <w:szCs w:val="20"/>
        </w:rPr>
      </w:pPr>
      <w:r>
        <w:rPr>
          <w:sz w:val="20"/>
          <w:szCs w:val="20"/>
        </w:rPr>
        <w:t>Должностное лицо (ФИО)</w:t>
      </w:r>
    </w:p>
    <w:p w:rsidR="00A5360F" w:rsidRDefault="00A5360F" w:rsidP="00A5360F">
      <w:pPr>
        <w:pBdr>
          <w:top w:val="single" w:sz="4" w:space="9" w:color="000000"/>
        </w:pBdr>
        <w:ind w:left="5670"/>
        <w:jc w:val="center"/>
        <w:rPr>
          <w:sz w:val="20"/>
          <w:szCs w:val="20"/>
        </w:rPr>
      </w:pPr>
    </w:p>
    <w:p w:rsidR="00A5360F" w:rsidRDefault="00A5360F" w:rsidP="00A5360F">
      <w:pPr>
        <w:pBdr>
          <w:top w:val="single" w:sz="4" w:space="9" w:color="000000"/>
        </w:pBdr>
        <w:ind w:left="5670"/>
        <w:jc w:val="center"/>
        <w:rPr>
          <w:sz w:val="20"/>
          <w:szCs w:val="20"/>
        </w:rPr>
      </w:pPr>
      <w:r>
        <w:rPr>
          <w:sz w:val="20"/>
          <w:szCs w:val="20"/>
        </w:rPr>
        <w:t>(подпись должностного лица органа, осуществляющего</w:t>
      </w:r>
    </w:p>
    <w:p w:rsidR="00A5360F" w:rsidRDefault="00A5360F" w:rsidP="00A5360F">
      <w:pPr>
        <w:pBdr>
          <w:top w:val="single" w:sz="4" w:space="9" w:color="000000"/>
        </w:pBdr>
        <w:ind w:left="5670"/>
        <w:jc w:val="center"/>
        <w:rPr>
          <w:sz w:val="20"/>
          <w:szCs w:val="20"/>
        </w:rPr>
      </w:pPr>
      <w:r>
        <w:rPr>
          <w:sz w:val="20"/>
          <w:szCs w:val="20"/>
        </w:rPr>
        <w:t xml:space="preserve">предоставление государственной </w:t>
      </w:r>
    </w:p>
    <w:p w:rsidR="00A5360F" w:rsidRDefault="00A5360F" w:rsidP="00A5360F">
      <w:pPr>
        <w:pBdr>
          <w:top w:val="single" w:sz="4" w:space="9" w:color="000000"/>
        </w:pBdr>
        <w:ind w:left="5670"/>
        <w:jc w:val="center"/>
        <w:rPr>
          <w:sz w:val="20"/>
          <w:szCs w:val="20"/>
        </w:rPr>
      </w:pPr>
      <w:r>
        <w:rPr>
          <w:sz w:val="20"/>
          <w:szCs w:val="20"/>
        </w:rPr>
        <w:t>(муниципальной) услуги)</w:t>
      </w:r>
    </w:p>
    <w:p w:rsidR="00A5360F" w:rsidRDefault="00A5360F" w:rsidP="00A5360F">
      <w:pPr>
        <w:autoSpaceDE w:val="0"/>
        <w:autoSpaceDN w:val="0"/>
        <w:adjustRightInd w:val="0"/>
        <w:rPr>
          <w:spacing w:val="-6"/>
          <w:sz w:val="20"/>
          <w:szCs w:val="20"/>
        </w:rPr>
      </w:pPr>
    </w:p>
    <w:p w:rsidR="00A5360F" w:rsidRDefault="00A5360F" w:rsidP="00A5360F">
      <w:pPr>
        <w:sectPr w:rsidR="00A5360F">
          <w:headerReference w:type="default" r:id="rId10"/>
          <w:pgSz w:w="11909" w:h="16840"/>
          <w:pgMar w:top="567" w:right="852" w:bottom="142" w:left="1134" w:header="720" w:footer="271" w:gutter="0"/>
          <w:cols w:space="720"/>
        </w:sectPr>
      </w:pPr>
    </w:p>
    <w:p w:rsidR="00271785" w:rsidRDefault="00271785" w:rsidP="00271785">
      <w:pPr>
        <w:widowControl w:val="0"/>
        <w:tabs>
          <w:tab w:val="left" w:leader="underscore" w:pos="9817"/>
        </w:tabs>
        <w:spacing w:line="317" w:lineRule="exact"/>
      </w:pPr>
      <w:r>
        <w:rPr>
          <w:color w:val="000000"/>
          <w:lang w:bidi="ru-RU"/>
        </w:rPr>
        <w:lastRenderedPageBreak/>
        <w:tab/>
      </w:r>
      <w:r>
        <w:rPr>
          <w:color w:val="000000"/>
          <w:lang w:bidi="ru-RU"/>
        </w:rPr>
        <w:tab/>
      </w:r>
      <w:r>
        <w:rPr>
          <w:color w:val="000000"/>
          <w:lang w:bidi="ru-RU"/>
        </w:rPr>
        <w:tab/>
      </w:r>
      <w:r>
        <w:rPr>
          <w:color w:val="000000"/>
          <w:lang w:bidi="ru-RU"/>
        </w:rPr>
        <w:tab/>
        <w:t>Приложение № 5</w:t>
      </w:r>
    </w:p>
    <w:p w:rsidR="00271785" w:rsidRDefault="00271785" w:rsidP="00271785">
      <w:pPr>
        <w:widowControl w:val="0"/>
        <w:spacing w:after="529" w:line="317" w:lineRule="exact"/>
        <w:ind w:left="11328" w:right="320"/>
      </w:pPr>
      <w:r>
        <w:rPr>
          <w:color w:val="000000"/>
          <w:lang w:bidi="ru-RU"/>
        </w:rPr>
        <w:t>к Административному регламенту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w:t>
      </w:r>
    </w:p>
    <w:p w:rsidR="00A5360F" w:rsidRDefault="00A5360F" w:rsidP="00A5360F">
      <w:pPr>
        <w:jc w:val="right"/>
        <w:rPr>
          <w:bCs/>
          <w:color w:val="000000"/>
        </w:rPr>
      </w:pPr>
    </w:p>
    <w:p w:rsidR="00A5360F" w:rsidRDefault="00A5360F" w:rsidP="00A5360F">
      <w:pPr>
        <w:widowControl w:val="0"/>
        <w:tabs>
          <w:tab w:val="left" w:pos="567"/>
        </w:tabs>
        <w:ind w:firstLine="426"/>
        <w:jc w:val="right"/>
        <w:rPr>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A5360F" w:rsidRDefault="00A5360F" w:rsidP="00A5360F">
      <w:pPr>
        <w:widowControl w:val="0"/>
        <w:tabs>
          <w:tab w:val="left" w:pos="567"/>
        </w:tabs>
        <w:ind w:firstLine="426"/>
        <w:jc w:val="right"/>
        <w:rPr>
          <w:color w:val="000000"/>
        </w:rPr>
      </w:pPr>
    </w:p>
    <w:p w:rsidR="00A5360F" w:rsidRDefault="00A5360F" w:rsidP="00A5360F">
      <w:pPr>
        <w:jc w:val="right"/>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694"/>
        <w:gridCol w:w="2126"/>
        <w:gridCol w:w="1559"/>
        <w:gridCol w:w="1985"/>
        <w:gridCol w:w="1418"/>
        <w:gridCol w:w="1949"/>
      </w:tblGrid>
      <w:tr w:rsidR="00A5360F" w:rsidTr="00A5360F">
        <w:trPr>
          <w:jc w:val="center"/>
        </w:trPr>
        <w:tc>
          <w:tcPr>
            <w:tcW w:w="2830" w:type="dxa"/>
            <w:tcBorders>
              <w:top w:val="single" w:sz="4" w:space="0" w:color="auto"/>
              <w:left w:val="single" w:sz="4" w:space="0" w:color="auto"/>
              <w:bottom w:val="single" w:sz="4" w:space="0" w:color="auto"/>
              <w:right w:val="single" w:sz="4" w:space="0" w:color="auto"/>
            </w:tcBorders>
            <w:hideMark/>
          </w:tcPr>
          <w:p w:rsidR="00A5360F" w:rsidRDefault="00A5360F">
            <w:pPr>
              <w:jc w:val="center"/>
              <w:rPr>
                <w:b/>
              </w:rPr>
            </w:pPr>
            <w:r>
              <w:rPr>
                <w:b/>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pPr>
              <w:jc w:val="center"/>
              <w:rPr>
                <w:b/>
              </w:rPr>
            </w:pPr>
            <w:r>
              <w:rPr>
                <w:b/>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pPr>
              <w:jc w:val="center"/>
              <w:rPr>
                <w:b/>
              </w:rPr>
            </w:pPr>
            <w:r>
              <w:rPr>
                <w:b/>
              </w:rPr>
              <w:t xml:space="preserve">Срок выполнения </w:t>
            </w:r>
            <w:proofErr w:type="spellStart"/>
            <w:r>
              <w:rPr>
                <w:b/>
              </w:rPr>
              <w:t>администра-тивных</w:t>
            </w:r>
            <w:proofErr w:type="spellEnd"/>
            <w:r>
              <w:rPr>
                <w:b/>
              </w:rPr>
              <w:t xml:space="preserve"> действий</w:t>
            </w:r>
          </w:p>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pPr>
              <w:jc w:val="center"/>
              <w:rPr>
                <w:b/>
              </w:rPr>
            </w:pPr>
            <w:proofErr w:type="spellStart"/>
            <w:r>
              <w:rPr>
                <w:b/>
              </w:rPr>
              <w:t>Должност-ное</w:t>
            </w:r>
            <w:proofErr w:type="spellEnd"/>
            <w:r>
              <w:rPr>
                <w:b/>
              </w:rPr>
              <w:t xml:space="preserve">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hideMark/>
          </w:tcPr>
          <w:p w:rsidR="00A5360F" w:rsidRDefault="00A5360F">
            <w:pPr>
              <w:jc w:val="center"/>
              <w:rPr>
                <w:b/>
              </w:rPr>
            </w:pPr>
            <w:r>
              <w:rPr>
                <w:b/>
              </w:rPr>
              <w:t>Место выполнения административно-</w:t>
            </w:r>
            <w:proofErr w:type="spellStart"/>
            <w:r>
              <w:rPr>
                <w:b/>
              </w:rPr>
              <w:t>го</w:t>
            </w:r>
            <w:proofErr w:type="spellEnd"/>
            <w:r>
              <w:rPr>
                <w:b/>
              </w:rPr>
              <w:t xml:space="preserve">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hideMark/>
          </w:tcPr>
          <w:p w:rsidR="00A5360F" w:rsidRDefault="00A5360F">
            <w:pPr>
              <w:jc w:val="center"/>
              <w:rPr>
                <w:b/>
              </w:rPr>
            </w:pPr>
            <w:r>
              <w:rPr>
                <w:rFonts w:eastAsia="Calibri"/>
                <w:b/>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hideMark/>
          </w:tcPr>
          <w:p w:rsidR="00A5360F" w:rsidRDefault="00A5360F">
            <w:pPr>
              <w:jc w:val="center"/>
              <w:rPr>
                <w:b/>
              </w:rPr>
            </w:pPr>
            <w:r>
              <w:rPr>
                <w:b/>
              </w:rPr>
              <w:t>Результат административного действия, способ фиксации</w:t>
            </w:r>
          </w:p>
        </w:tc>
      </w:tr>
      <w:tr w:rsidR="00A5360F" w:rsidTr="00A5360F">
        <w:trPr>
          <w:jc w:val="center"/>
        </w:trPr>
        <w:tc>
          <w:tcPr>
            <w:tcW w:w="2830" w:type="dxa"/>
            <w:tcBorders>
              <w:top w:val="single" w:sz="4" w:space="0" w:color="auto"/>
              <w:left w:val="single" w:sz="4" w:space="0" w:color="auto"/>
              <w:bottom w:val="single" w:sz="4" w:space="0" w:color="auto"/>
              <w:right w:val="single" w:sz="4" w:space="0" w:color="auto"/>
            </w:tcBorders>
            <w:hideMark/>
          </w:tcPr>
          <w:p w:rsidR="00A5360F" w:rsidRDefault="00A5360F">
            <w:pPr>
              <w:jc w:val="center"/>
            </w:pPr>
            <w:r>
              <w:t>1</w:t>
            </w: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pPr>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pPr>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pPr>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A5360F" w:rsidRDefault="00A5360F">
            <w:pPr>
              <w:jc w:val="center"/>
            </w:pPr>
            <w:r>
              <w:t>5</w:t>
            </w:r>
          </w:p>
        </w:tc>
        <w:tc>
          <w:tcPr>
            <w:tcW w:w="1418" w:type="dxa"/>
            <w:tcBorders>
              <w:top w:val="single" w:sz="4" w:space="0" w:color="auto"/>
              <w:left w:val="single" w:sz="4" w:space="0" w:color="auto"/>
              <w:bottom w:val="single" w:sz="4" w:space="0" w:color="auto"/>
              <w:right w:val="single" w:sz="4" w:space="0" w:color="auto"/>
            </w:tcBorders>
            <w:hideMark/>
          </w:tcPr>
          <w:p w:rsidR="00A5360F" w:rsidRDefault="00A5360F">
            <w:pPr>
              <w:jc w:val="center"/>
            </w:pPr>
            <w:r>
              <w:t>6</w:t>
            </w:r>
          </w:p>
        </w:tc>
        <w:tc>
          <w:tcPr>
            <w:tcW w:w="1949" w:type="dxa"/>
            <w:tcBorders>
              <w:top w:val="single" w:sz="4" w:space="0" w:color="auto"/>
              <w:left w:val="single" w:sz="4" w:space="0" w:color="auto"/>
              <w:bottom w:val="single" w:sz="4" w:space="0" w:color="auto"/>
              <w:right w:val="single" w:sz="4" w:space="0" w:color="auto"/>
            </w:tcBorders>
            <w:hideMark/>
          </w:tcPr>
          <w:p w:rsidR="00A5360F" w:rsidRDefault="00A5360F">
            <w:pPr>
              <w:jc w:val="center"/>
            </w:pPr>
            <w:r>
              <w:t>7</w:t>
            </w:r>
          </w:p>
        </w:tc>
      </w:tr>
      <w:tr w:rsidR="00A5360F" w:rsidTr="00A5360F">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A5360F" w:rsidRDefault="00A5360F" w:rsidP="00A5360F">
            <w:pPr>
              <w:pStyle w:val="afe"/>
              <w:numPr>
                <w:ilvl w:val="0"/>
                <w:numId w:val="4"/>
              </w:numPr>
              <w:autoSpaceDN w:val="0"/>
              <w:contextualSpacing/>
              <w:jc w:val="center"/>
            </w:pPr>
            <w:r>
              <w:t>Проверка документов и регистрация заявления</w:t>
            </w:r>
          </w:p>
          <w:p w:rsidR="00A5360F" w:rsidRDefault="00A5360F">
            <w:pPr>
              <w:ind w:left="360"/>
            </w:pPr>
          </w:p>
        </w:tc>
      </w:tr>
      <w:tr w:rsidR="00A5360F" w:rsidTr="00A5360F">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A5360F" w:rsidRDefault="00A5360F">
            <w: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 xml:space="preserve">Прием и проверка комплектности документов на наличие/отсутствие оснований для отказа в приеме документов, предусмотренных пунктом 2.8 </w:t>
            </w:r>
            <w:r>
              <w:lastRenderedPageBreak/>
              <w:t>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r>
              <w:lastRenderedPageBreak/>
              <w:t>До 1 рабочего дня</w:t>
            </w:r>
          </w:p>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r>
              <w:t>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A5360F" w:rsidRDefault="00A5360F">
            <w: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A5360F" w:rsidRDefault="00A5360F"/>
        </w:tc>
        <w:tc>
          <w:tcPr>
            <w:tcW w:w="1949" w:type="dxa"/>
            <w:tcBorders>
              <w:top w:val="single" w:sz="4" w:space="0" w:color="auto"/>
              <w:left w:val="single" w:sz="4" w:space="0" w:color="auto"/>
              <w:bottom w:val="single" w:sz="4" w:space="0" w:color="auto"/>
              <w:right w:val="single" w:sz="4" w:space="0" w:color="auto"/>
            </w:tcBorders>
            <w:hideMark/>
          </w:tcPr>
          <w:p w:rsidR="00A5360F" w:rsidRDefault="00A5360F">
            <w:r>
              <w:t xml:space="preserve">регистрация заявления и документов в ГИС (присвоение номера и датирование); </w:t>
            </w:r>
          </w:p>
          <w:p w:rsidR="00A5360F" w:rsidRDefault="00A5360F">
            <w:r>
              <w:t xml:space="preserve">назначение должностного </w:t>
            </w:r>
            <w:r>
              <w:lastRenderedPageBreak/>
              <w:t>лица, ответственного за предоставление муниципальной услуги, и передача ему документов</w:t>
            </w:r>
          </w:p>
        </w:tc>
      </w:tr>
      <w:tr w:rsidR="00A5360F" w:rsidTr="00A5360F">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rsidR="00A5360F" w:rsidRDefault="00A5360F">
            <w:pPr>
              <w:rPr>
                <w:lang w:eastAsia="ar-SA"/>
              </w:rPr>
            </w:pP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A5360F" w:rsidRDefault="00A5360F"/>
        </w:tc>
        <w:tc>
          <w:tcPr>
            <w:tcW w:w="1559" w:type="dxa"/>
            <w:tcBorders>
              <w:top w:val="single" w:sz="4" w:space="0" w:color="auto"/>
              <w:left w:val="single" w:sz="4" w:space="0" w:color="auto"/>
              <w:bottom w:val="single" w:sz="4" w:space="0" w:color="auto"/>
              <w:right w:val="single" w:sz="4" w:space="0" w:color="auto"/>
            </w:tcBorders>
          </w:tcPr>
          <w:p w:rsidR="00A5360F" w:rsidRDefault="00A5360F"/>
        </w:tc>
        <w:tc>
          <w:tcPr>
            <w:tcW w:w="1985" w:type="dxa"/>
            <w:tcBorders>
              <w:top w:val="single" w:sz="4" w:space="0" w:color="auto"/>
              <w:left w:val="single" w:sz="4" w:space="0" w:color="auto"/>
              <w:bottom w:val="single" w:sz="4" w:space="0" w:color="auto"/>
              <w:right w:val="single" w:sz="4" w:space="0" w:color="auto"/>
            </w:tcBorders>
          </w:tcPr>
          <w:p w:rsidR="00A5360F" w:rsidRDefault="00A5360F"/>
        </w:tc>
        <w:tc>
          <w:tcPr>
            <w:tcW w:w="1418" w:type="dxa"/>
            <w:tcBorders>
              <w:top w:val="single" w:sz="4" w:space="0" w:color="auto"/>
              <w:left w:val="single" w:sz="4" w:space="0" w:color="auto"/>
              <w:bottom w:val="single" w:sz="4" w:space="0" w:color="auto"/>
              <w:right w:val="single" w:sz="4" w:space="0" w:color="auto"/>
            </w:tcBorders>
          </w:tcPr>
          <w:p w:rsidR="00A5360F" w:rsidRDefault="00A5360F"/>
        </w:tc>
        <w:tc>
          <w:tcPr>
            <w:tcW w:w="1949" w:type="dxa"/>
            <w:tcBorders>
              <w:top w:val="single" w:sz="4" w:space="0" w:color="auto"/>
              <w:left w:val="single" w:sz="4" w:space="0" w:color="auto"/>
              <w:bottom w:val="single" w:sz="4" w:space="0" w:color="auto"/>
              <w:right w:val="single" w:sz="4" w:space="0" w:color="auto"/>
            </w:tcBorders>
          </w:tcPr>
          <w:p w:rsidR="00A5360F" w:rsidRDefault="00A5360F"/>
        </w:tc>
      </w:tr>
      <w:tr w:rsidR="00A5360F" w:rsidTr="00A5360F">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rsidR="00A5360F" w:rsidRDefault="00A5360F">
            <w:pPr>
              <w:rPr>
                <w:lang w:eastAsia="ar-SA"/>
              </w:rPr>
            </w:pP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A5360F" w:rsidRDefault="00A5360F"/>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hideMark/>
          </w:tcPr>
          <w:p w:rsidR="00A5360F" w:rsidRDefault="00A5360F">
            <w: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A5360F" w:rsidRDefault="00A5360F"/>
        </w:tc>
        <w:tc>
          <w:tcPr>
            <w:tcW w:w="1949" w:type="dxa"/>
            <w:tcBorders>
              <w:top w:val="single" w:sz="4" w:space="0" w:color="auto"/>
              <w:left w:val="single" w:sz="4" w:space="0" w:color="auto"/>
              <w:bottom w:val="single" w:sz="4" w:space="0" w:color="auto"/>
              <w:right w:val="single" w:sz="4" w:space="0" w:color="auto"/>
            </w:tcBorders>
          </w:tcPr>
          <w:p w:rsidR="00A5360F" w:rsidRDefault="00A5360F"/>
        </w:tc>
      </w:tr>
      <w:tr w:rsidR="00A5360F" w:rsidTr="00A5360F">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A5360F" w:rsidRDefault="00A5360F">
            <w:pPr>
              <w:jc w:val="center"/>
            </w:pPr>
            <w:r>
              <w:t>2.</w:t>
            </w:r>
            <w:r>
              <w:tab/>
              <w:t>Получение сведений посредством СМЭВ</w:t>
            </w:r>
          </w:p>
          <w:p w:rsidR="00A5360F" w:rsidRDefault="00A5360F">
            <w:pPr>
              <w:jc w:val="center"/>
            </w:pPr>
          </w:p>
        </w:tc>
      </w:tr>
      <w:tr w:rsidR="00A5360F" w:rsidTr="00A5360F">
        <w:trPr>
          <w:jc w:val="center"/>
        </w:trPr>
        <w:tc>
          <w:tcPr>
            <w:tcW w:w="2830" w:type="dxa"/>
            <w:tcBorders>
              <w:top w:val="single" w:sz="4" w:space="0" w:color="auto"/>
              <w:left w:val="single" w:sz="4" w:space="0" w:color="auto"/>
              <w:bottom w:val="single" w:sz="4" w:space="0" w:color="auto"/>
              <w:right w:val="single" w:sz="4" w:space="0" w:color="auto"/>
            </w:tcBorders>
            <w:hideMark/>
          </w:tcPr>
          <w:p w:rsidR="00A5360F" w:rsidRDefault="00A5360F">
            <w:r>
              <w:t>пакет зарегистрированных документов, поступивших должностному лицу,</w:t>
            </w:r>
          </w:p>
          <w:p w:rsidR="00A5360F" w:rsidRDefault="00A5360F">
            <w: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r>
              <w:t>должностное лицо Уполномоченного органа, ответственное за предоставле</w:t>
            </w:r>
            <w:r>
              <w:lastRenderedPageBreak/>
              <w:t>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A5360F" w:rsidRDefault="00A5360F">
            <w:r>
              <w:lastRenderedPageBreak/>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hideMark/>
          </w:tcPr>
          <w:p w:rsidR="00A5360F" w:rsidRDefault="00A5360F">
            <w:r>
              <w:t>отсутствие документов, необходимых для предоставления муниципал</w:t>
            </w:r>
            <w:r>
              <w:lastRenderedPageBreak/>
              <w:t>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right w:val="single" w:sz="4" w:space="0" w:color="auto"/>
            </w:tcBorders>
            <w:hideMark/>
          </w:tcPr>
          <w:p w:rsidR="00A5360F" w:rsidRDefault="00A5360F">
            <w:r>
              <w:lastRenderedPageBreak/>
              <w:t xml:space="preserve">направление межведомственного запроса в органы (организации), предоставляющие документы (сведения), </w:t>
            </w:r>
            <w:r>
              <w:lastRenderedPageBreak/>
              <w:t>предусмотренные пунктом 2.7 Административного регламента, в том числе с использованием СМЭВ</w:t>
            </w:r>
          </w:p>
        </w:tc>
      </w:tr>
      <w:tr w:rsidR="00A5360F" w:rsidTr="00A5360F">
        <w:trPr>
          <w:jc w:val="center"/>
        </w:trPr>
        <w:tc>
          <w:tcPr>
            <w:tcW w:w="2830" w:type="dxa"/>
            <w:tcBorders>
              <w:top w:val="single" w:sz="4" w:space="0" w:color="auto"/>
              <w:left w:val="single" w:sz="4" w:space="0" w:color="auto"/>
              <w:bottom w:val="single" w:sz="4" w:space="0" w:color="auto"/>
              <w:right w:val="single" w:sz="4" w:space="0" w:color="auto"/>
            </w:tcBorders>
          </w:tcPr>
          <w:p w:rsidR="00A5360F" w:rsidRDefault="00A5360F"/>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A5360F" w:rsidRDefault="00A5360F">
            <w:r>
              <w:t>Уполномоченный орган) /ГИС/ ПГС / СМЭВ</w:t>
            </w:r>
          </w:p>
        </w:tc>
        <w:tc>
          <w:tcPr>
            <w:tcW w:w="1418" w:type="dxa"/>
            <w:tcBorders>
              <w:top w:val="single" w:sz="4" w:space="0" w:color="auto"/>
              <w:left w:val="single" w:sz="4" w:space="0" w:color="auto"/>
              <w:bottom w:val="single" w:sz="4" w:space="0" w:color="auto"/>
              <w:right w:val="single" w:sz="4" w:space="0" w:color="auto"/>
            </w:tcBorders>
          </w:tcPr>
          <w:p w:rsidR="00A5360F" w:rsidRDefault="00A5360F"/>
        </w:tc>
        <w:tc>
          <w:tcPr>
            <w:tcW w:w="1949" w:type="dxa"/>
            <w:tcBorders>
              <w:top w:val="single" w:sz="4" w:space="0" w:color="auto"/>
              <w:left w:val="single" w:sz="4" w:space="0" w:color="auto"/>
              <w:bottom w:val="single" w:sz="4" w:space="0" w:color="auto"/>
              <w:right w:val="single" w:sz="4" w:space="0" w:color="auto"/>
            </w:tcBorders>
            <w:hideMark/>
          </w:tcPr>
          <w:p w:rsidR="00A5360F" w:rsidRDefault="00A5360F">
            <w:r>
              <w:t xml:space="preserve">получение документов (сведений), необходимых для </w:t>
            </w:r>
            <w:proofErr w:type="spellStart"/>
            <w:r>
              <w:t>предоставлениямуниципальной</w:t>
            </w:r>
            <w:proofErr w:type="spellEnd"/>
            <w:r>
              <w:t xml:space="preserve">  услуги</w:t>
            </w:r>
          </w:p>
        </w:tc>
      </w:tr>
      <w:tr w:rsidR="00A5360F" w:rsidTr="00A5360F">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A5360F" w:rsidRDefault="00A5360F" w:rsidP="00A5360F">
            <w:pPr>
              <w:pStyle w:val="afe"/>
              <w:numPr>
                <w:ilvl w:val="0"/>
                <w:numId w:val="5"/>
              </w:numPr>
              <w:autoSpaceDN w:val="0"/>
              <w:contextualSpacing/>
              <w:jc w:val="center"/>
            </w:pPr>
            <w:r>
              <w:t>Рассмотрение документов и сведений, проведение публичных слушаний или общественных обсуждений</w:t>
            </w:r>
          </w:p>
          <w:p w:rsidR="00A5360F" w:rsidRDefault="00A5360F">
            <w:pPr>
              <w:pStyle w:val="afe"/>
            </w:pPr>
          </w:p>
        </w:tc>
      </w:tr>
      <w:tr w:rsidR="00A5360F" w:rsidTr="00A5360F">
        <w:trPr>
          <w:jc w:val="center"/>
        </w:trPr>
        <w:tc>
          <w:tcPr>
            <w:tcW w:w="2830" w:type="dxa"/>
            <w:tcBorders>
              <w:top w:val="single" w:sz="4" w:space="0" w:color="auto"/>
              <w:left w:val="single" w:sz="4" w:space="0" w:color="auto"/>
              <w:bottom w:val="single" w:sz="4" w:space="0" w:color="auto"/>
              <w:right w:val="single" w:sz="4" w:space="0" w:color="auto"/>
            </w:tcBorders>
            <w:hideMark/>
          </w:tcPr>
          <w:p w:rsidR="00A5360F" w:rsidRDefault="00A5360F">
            <w:r>
              <w:t>пакет зарегистрированных документов, поступивших должностному лицу,</w:t>
            </w:r>
          </w:p>
          <w:p w:rsidR="00A5360F" w:rsidRDefault="00A5360F">
            <w: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r>
              <w:t>должностное лицо Уполномоченного органа, ответственное за предоставле</w:t>
            </w:r>
            <w:r>
              <w:lastRenderedPageBreak/>
              <w:t>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A5360F" w:rsidRDefault="00A5360F">
            <w:r>
              <w:lastRenderedPageBreak/>
              <w:t xml:space="preserve">Уполномоченный орган)/ГИС / </w:t>
            </w:r>
          </w:p>
          <w:p w:rsidR="00A5360F" w:rsidRDefault="00A5360F">
            <w:r>
              <w:t>ПГС</w:t>
            </w:r>
          </w:p>
        </w:tc>
        <w:tc>
          <w:tcPr>
            <w:tcW w:w="1418" w:type="dxa"/>
            <w:tcBorders>
              <w:top w:val="single" w:sz="4" w:space="0" w:color="auto"/>
              <w:left w:val="single" w:sz="4" w:space="0" w:color="auto"/>
              <w:bottom w:val="single" w:sz="4" w:space="0" w:color="auto"/>
              <w:right w:val="single" w:sz="4" w:space="0" w:color="auto"/>
            </w:tcBorders>
            <w:hideMark/>
          </w:tcPr>
          <w:p w:rsidR="00A5360F" w:rsidRDefault="00A5360F">
            <w:r>
              <w:t>основания отказа в предоставлении  муниципальной услуги, предусмотр</w:t>
            </w:r>
            <w:r>
              <w:lastRenderedPageBreak/>
              <w:t>енные пунктом 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hideMark/>
          </w:tcPr>
          <w:p w:rsidR="00A5360F" w:rsidRDefault="00A5360F">
            <w:r>
              <w:lastRenderedPageBreak/>
              <w:t xml:space="preserve">Принятие решения о </w:t>
            </w:r>
            <w:proofErr w:type="spellStart"/>
            <w:r>
              <w:t>проведениипроведение</w:t>
            </w:r>
            <w:proofErr w:type="spellEnd"/>
            <w:r>
              <w:t xml:space="preserve"> публичных слушаний или общественных обсуждений</w:t>
            </w:r>
          </w:p>
        </w:tc>
      </w:tr>
      <w:tr w:rsidR="00A5360F" w:rsidTr="00A5360F">
        <w:trPr>
          <w:jc w:val="center"/>
        </w:trPr>
        <w:tc>
          <w:tcPr>
            <w:tcW w:w="2830" w:type="dxa"/>
            <w:tcBorders>
              <w:top w:val="single" w:sz="4" w:space="0" w:color="auto"/>
              <w:left w:val="single" w:sz="4" w:space="0" w:color="auto"/>
              <w:bottom w:val="single" w:sz="4" w:space="0" w:color="auto"/>
              <w:right w:val="single" w:sz="4" w:space="0" w:color="auto"/>
            </w:tcBorders>
            <w:hideMark/>
          </w:tcPr>
          <w:p w:rsidR="00A5360F" w:rsidRDefault="00A5360F">
            <w: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A5360F" w:rsidRDefault="00A5360F">
            <w:r>
              <w:t>проведение публичных слушаний или общественных обсуждений</w:t>
            </w:r>
          </w:p>
          <w:p w:rsidR="00A5360F" w:rsidRDefault="00A5360F"/>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Borders>
              <w:top w:val="single" w:sz="4" w:space="0" w:color="auto"/>
              <w:left w:val="single" w:sz="4" w:space="0" w:color="auto"/>
              <w:bottom w:val="single" w:sz="4" w:space="0" w:color="auto"/>
              <w:right w:val="single" w:sz="4" w:space="0" w:color="auto"/>
            </w:tcBorders>
            <w:hideMark/>
          </w:tcPr>
          <w:p w:rsidR="00A5360F" w:rsidRDefault="00A5360F">
            <w:r>
              <w:t xml:space="preserve">должностное лицо </w:t>
            </w:r>
            <w:proofErr w:type="spellStart"/>
            <w:r>
              <w:t>Уполномо-ченного</w:t>
            </w:r>
            <w:proofErr w:type="spellEnd"/>
            <w:r>
              <w:t xml:space="preserve"> органа, ответствен-</w:t>
            </w:r>
            <w:proofErr w:type="spellStart"/>
            <w:r>
              <w:t>ное</w:t>
            </w:r>
            <w:proofErr w:type="spellEnd"/>
            <w:r>
              <w:t xml:space="preserve">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A5360F" w:rsidRDefault="00A5360F"/>
        </w:tc>
        <w:tc>
          <w:tcPr>
            <w:tcW w:w="1418" w:type="dxa"/>
            <w:tcBorders>
              <w:top w:val="single" w:sz="4" w:space="0" w:color="auto"/>
              <w:left w:val="single" w:sz="4" w:space="0" w:color="auto"/>
              <w:bottom w:val="single" w:sz="4" w:space="0" w:color="auto"/>
              <w:right w:val="single" w:sz="4" w:space="0" w:color="auto"/>
            </w:tcBorders>
          </w:tcPr>
          <w:p w:rsidR="00A5360F" w:rsidRDefault="00A5360F"/>
        </w:tc>
        <w:tc>
          <w:tcPr>
            <w:tcW w:w="1949" w:type="dxa"/>
            <w:tcBorders>
              <w:top w:val="single" w:sz="4" w:space="0" w:color="auto"/>
              <w:left w:val="single" w:sz="4" w:space="0" w:color="auto"/>
              <w:bottom w:val="single" w:sz="4" w:space="0" w:color="auto"/>
              <w:right w:val="single" w:sz="4" w:space="0" w:color="auto"/>
            </w:tcBorders>
            <w:hideMark/>
          </w:tcPr>
          <w:p w:rsidR="00A5360F" w:rsidRDefault="00A5360F">
            <w:r>
              <w:t>подготовка рекомендаций Комиссии</w:t>
            </w:r>
          </w:p>
        </w:tc>
      </w:tr>
      <w:tr w:rsidR="00A5360F" w:rsidTr="00A5360F">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A5360F" w:rsidRDefault="00A5360F" w:rsidP="00A5360F">
            <w:pPr>
              <w:pStyle w:val="afe"/>
              <w:numPr>
                <w:ilvl w:val="0"/>
                <w:numId w:val="5"/>
              </w:numPr>
              <w:autoSpaceDN w:val="0"/>
              <w:contextualSpacing/>
              <w:jc w:val="center"/>
            </w:pPr>
            <w:r>
              <w:t>Принятие решения</w:t>
            </w:r>
          </w:p>
          <w:p w:rsidR="00A5360F" w:rsidRDefault="00A5360F">
            <w:pPr>
              <w:pStyle w:val="afe"/>
            </w:pPr>
          </w:p>
        </w:tc>
      </w:tr>
      <w:tr w:rsidR="00A5360F" w:rsidTr="00A5360F">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A5360F" w:rsidRDefault="00A5360F">
            <w: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r>
              <w:t>Не более7 дней со дня поступления рекомендаций Комиссии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5360F" w:rsidRDefault="00A5360F">
            <w:r>
              <w:t>должностное лицо Уполномоченного органа, ответственное за предоставление муниципальной услуги;</w:t>
            </w:r>
          </w:p>
          <w:p w:rsidR="00A5360F" w:rsidRDefault="00A5360F">
            <w:r>
              <w:t>Руководи-</w:t>
            </w:r>
            <w:proofErr w:type="spellStart"/>
            <w:r>
              <w:t>тель</w:t>
            </w:r>
            <w:proofErr w:type="spellEnd"/>
            <w:r>
              <w:t xml:space="preserve"> </w:t>
            </w:r>
            <w:proofErr w:type="spellStart"/>
            <w:r>
              <w:t>Уполномо-ченного</w:t>
            </w:r>
            <w:proofErr w:type="spellEnd"/>
            <w:r>
              <w:t xml:space="preserve"> </w:t>
            </w:r>
            <w:r>
              <w:lastRenderedPageBreak/>
              <w:t xml:space="preserve">органа или иное </w:t>
            </w:r>
            <w:proofErr w:type="spellStart"/>
            <w:r>
              <w:t>уполномо-ченное</w:t>
            </w:r>
            <w:proofErr w:type="spellEnd"/>
            <w:r>
              <w:t xml:space="preserve"> им лицо</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5360F" w:rsidRDefault="00A5360F">
            <w:r>
              <w:lastRenderedPageBreak/>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5360F" w:rsidRDefault="00A5360F">
            <w:r>
              <w:t>-</w:t>
            </w:r>
          </w:p>
        </w:tc>
        <w:tc>
          <w:tcPr>
            <w:tcW w:w="1949" w:type="dxa"/>
            <w:vMerge w:val="restart"/>
            <w:tcBorders>
              <w:top w:val="single" w:sz="4" w:space="0" w:color="auto"/>
              <w:left w:val="single" w:sz="4" w:space="0" w:color="auto"/>
              <w:bottom w:val="single" w:sz="4" w:space="0" w:color="auto"/>
              <w:right w:val="single" w:sz="4" w:space="0" w:color="auto"/>
            </w:tcBorders>
          </w:tcPr>
          <w:p w:rsidR="00A5360F" w:rsidRDefault="00A5360F">
            <w:pPr>
              <w:rPr>
                <w:rFonts w:eastAsia="Calibri"/>
                <w:color w:val="000000"/>
              </w:rPr>
            </w:pPr>
            <w:r>
              <w:rPr>
                <w:rFonts w:eastAsia="Calibri"/>
                <w:color w:val="000000"/>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w:t>
            </w:r>
            <w:r>
              <w:rPr>
                <w:rFonts w:eastAsia="Calibri"/>
                <w:color w:val="000000"/>
              </w:rPr>
              <w:lastRenderedPageBreak/>
              <w:t>уполномоченного им лица)</w:t>
            </w:r>
          </w:p>
          <w:p w:rsidR="00A5360F" w:rsidRDefault="00A5360F"/>
        </w:tc>
      </w:tr>
      <w:tr w:rsidR="00A5360F" w:rsidTr="00A5360F">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rsidR="00A5360F" w:rsidRDefault="00A5360F">
            <w:pPr>
              <w:rPr>
                <w:lang w:eastAsia="ar-SA"/>
              </w:rPr>
            </w:pPr>
          </w:p>
        </w:tc>
        <w:tc>
          <w:tcPr>
            <w:tcW w:w="2694" w:type="dxa"/>
            <w:tcBorders>
              <w:top w:val="single" w:sz="4" w:space="0" w:color="auto"/>
              <w:left w:val="single" w:sz="4" w:space="0" w:color="auto"/>
              <w:bottom w:val="single" w:sz="4" w:space="0" w:color="auto"/>
              <w:right w:val="single" w:sz="4" w:space="0" w:color="auto"/>
            </w:tcBorders>
            <w:hideMark/>
          </w:tcPr>
          <w:p w:rsidR="00A5360F" w:rsidRDefault="00A5360F">
            <w: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A5360F" w:rsidRDefault="00A5360F">
            <w:r>
              <w:t>До 1 часа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60F" w:rsidRDefault="00A5360F">
            <w:pPr>
              <w:rPr>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360F" w:rsidRDefault="00A5360F">
            <w:pPr>
              <w:rPr>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360F" w:rsidRDefault="00A5360F">
            <w:pPr>
              <w:rPr>
                <w:lang w:eastAsia="ar-SA"/>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A5360F" w:rsidRDefault="00A5360F">
            <w:pPr>
              <w:rPr>
                <w:lang w:eastAsia="ar-SA"/>
              </w:rPr>
            </w:pPr>
          </w:p>
        </w:tc>
      </w:tr>
    </w:tbl>
    <w:p w:rsidR="00C228E5" w:rsidRDefault="00C228E5" w:rsidP="00271785"/>
    <w:sectPr w:rsidR="00C228E5" w:rsidSect="00A5360F">
      <w:headerReference w:type="default" r:id="rId11"/>
      <w:footerReference w:type="default" r:id="rId12"/>
      <w:pgSz w:w="16840" w:h="11909" w:orient="landscape"/>
      <w:pgMar w:top="1134" w:right="567" w:bottom="851" w:left="289" w:header="720" w:footer="272"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9E" w:rsidRDefault="00D7389E" w:rsidP="00DF24C1">
      <w:r>
        <w:separator/>
      </w:r>
    </w:p>
  </w:endnote>
  <w:endnote w:type="continuationSeparator" w:id="0">
    <w:p w:rsidR="00D7389E" w:rsidRDefault="00D7389E"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0F" w:rsidRDefault="00A5360F" w:rsidP="007F552A">
    <w:pPr>
      <w:pStyle w:val="a6"/>
      <w:tabs>
        <w:tab w:val="clear" w:pos="4677"/>
        <w:tab w:val="clear" w:pos="9355"/>
        <w:tab w:val="left" w:pos="576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9E" w:rsidRDefault="00D7389E" w:rsidP="00DF24C1">
      <w:r>
        <w:separator/>
      </w:r>
    </w:p>
  </w:footnote>
  <w:footnote w:type="continuationSeparator" w:id="0">
    <w:p w:rsidR="00D7389E" w:rsidRDefault="00D7389E" w:rsidP="00DF2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0F" w:rsidRDefault="00A5360F" w:rsidP="00A5360F">
    <w:pPr>
      <w:pStyle w:val="a4"/>
      <w:jc w:val="center"/>
    </w:pPr>
    <w:r>
      <w:t>Информационный бюллетень № 21 от 16.06.2023 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0F" w:rsidRDefault="00A5360F" w:rsidP="00DF24C1">
    <w:pPr>
      <w:pStyle w:val="a4"/>
      <w:tabs>
        <w:tab w:val="left" w:pos="1812"/>
      </w:tabs>
      <w:jc w:val="center"/>
    </w:pPr>
    <w:r>
      <w:t xml:space="preserve">Информационный бюллетень № </w:t>
    </w:r>
    <w:r w:rsidR="00271785">
      <w:t>21 от 16.06</w:t>
    </w:r>
    <w:r>
      <w:t>.2023 г.</w:t>
    </w:r>
  </w:p>
  <w:tbl>
    <w:tblPr>
      <w:tblW w:w="0" w:type="auto"/>
      <w:tblInd w:w="108" w:type="dxa"/>
      <w:tblBorders>
        <w:top w:val="triple" w:sz="4" w:space="0" w:color="auto"/>
      </w:tblBorders>
      <w:tblLook w:val="0000" w:firstRow="0" w:lastRow="0" w:firstColumn="0" w:lastColumn="0" w:noHBand="0" w:noVBand="0"/>
    </w:tblPr>
    <w:tblGrid>
      <w:gridCol w:w="10458"/>
    </w:tblGrid>
    <w:tr w:rsidR="00A5360F" w:rsidTr="00A5360F">
      <w:trPr>
        <w:trHeight w:val="87"/>
      </w:trPr>
      <w:tc>
        <w:tcPr>
          <w:tcW w:w="10458" w:type="dxa"/>
        </w:tcPr>
        <w:p w:rsidR="00A5360F" w:rsidRPr="000E5FEB" w:rsidRDefault="00A5360F" w:rsidP="009B3EE8">
          <w:pPr>
            <w:pStyle w:val="a4"/>
            <w:tabs>
              <w:tab w:val="clear" w:pos="9355"/>
            </w:tabs>
            <w:rPr>
              <w:lang w:eastAsia="ru-RU"/>
            </w:rPr>
          </w:pPr>
          <w:r>
            <w:rPr>
              <w:lang w:eastAsia="ru-RU"/>
            </w:rPr>
            <w:tab/>
          </w:r>
          <w:r>
            <w:rPr>
              <w:lang w:eastAsia="ru-RU"/>
            </w:rPr>
            <w:tab/>
          </w:r>
          <w:r>
            <w:rPr>
              <w:lang w:eastAsia="ru-RU"/>
            </w:rPr>
            <w:tab/>
          </w:r>
        </w:p>
      </w:tc>
    </w:tr>
  </w:tbl>
  <w:p w:rsidR="00A5360F" w:rsidRDefault="00A5360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4C87869"/>
    <w:multiLevelType w:val="multilevel"/>
    <w:tmpl w:val="59E65856"/>
    <w:lvl w:ilvl="0">
      <w:start w:val="2"/>
      <w:numFmt w:val="decimal"/>
      <w:lvlText w:val="%1."/>
      <w:lvlJc w:val="left"/>
      <w:pPr>
        <w:ind w:left="585" w:hanging="585"/>
      </w:pPr>
    </w:lvl>
    <w:lvl w:ilvl="1">
      <w:start w:val="2"/>
      <w:numFmt w:val="decimal"/>
      <w:lvlText w:val="%1.%2."/>
      <w:lvlJc w:val="left"/>
      <w:pPr>
        <w:ind w:left="1438" w:hanging="720"/>
      </w:pPr>
    </w:lvl>
    <w:lvl w:ilvl="2">
      <w:start w:val="1"/>
      <w:numFmt w:val="decimal"/>
      <w:lvlText w:val="%1.%2.%3."/>
      <w:lvlJc w:val="left"/>
      <w:pPr>
        <w:ind w:left="2156" w:hanging="720"/>
      </w:pPr>
      <w:rPr>
        <w:i w:val="0"/>
      </w:rPr>
    </w:lvl>
    <w:lvl w:ilvl="3">
      <w:start w:val="1"/>
      <w:numFmt w:val="decimal"/>
      <w:lvlText w:val="%1.%2.%3.%4."/>
      <w:lvlJc w:val="left"/>
      <w:pPr>
        <w:ind w:left="3234" w:hanging="1080"/>
      </w:pPr>
    </w:lvl>
    <w:lvl w:ilvl="4">
      <w:start w:val="1"/>
      <w:numFmt w:val="decimal"/>
      <w:lvlText w:val="%1.%2.%3.%4.%5."/>
      <w:lvlJc w:val="left"/>
      <w:pPr>
        <w:ind w:left="3952" w:hanging="1080"/>
      </w:pPr>
    </w:lvl>
    <w:lvl w:ilvl="5">
      <w:start w:val="1"/>
      <w:numFmt w:val="decimal"/>
      <w:lvlText w:val="%1.%2.%3.%4.%5.%6."/>
      <w:lvlJc w:val="left"/>
      <w:pPr>
        <w:ind w:left="5030" w:hanging="144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start w:val="1"/>
      <w:numFmt w:val="bullet"/>
      <w:lvlText w:val="o"/>
      <w:lvlJc w:val="left"/>
      <w:pPr>
        <w:ind w:left="228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7" w15:restartNumberingAfterBreak="0">
    <w:nsid w:val="3D423F9C"/>
    <w:multiLevelType w:val="hybridMultilevel"/>
    <w:tmpl w:val="2B3864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3" w15:restartNumberingAfterBreak="0">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5"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0"/>
  </w:num>
  <w:num w:numId="2">
    <w:abstractNumId w:val="12"/>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0"/>
  </w:num>
  <w:num w:numId="14">
    <w:abstractNumId w:val="9"/>
  </w:num>
  <w:num w:numId="15">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1"/>
    <w:rsid w:val="00006817"/>
    <w:rsid w:val="00024FC3"/>
    <w:rsid w:val="000259D2"/>
    <w:rsid w:val="00026136"/>
    <w:rsid w:val="00053BE5"/>
    <w:rsid w:val="00065724"/>
    <w:rsid w:val="00072C5C"/>
    <w:rsid w:val="000A5409"/>
    <w:rsid w:val="000F05EB"/>
    <w:rsid w:val="000F64BF"/>
    <w:rsid w:val="00101732"/>
    <w:rsid w:val="0010272B"/>
    <w:rsid w:val="00105F2E"/>
    <w:rsid w:val="00113707"/>
    <w:rsid w:val="00140D78"/>
    <w:rsid w:val="00141AED"/>
    <w:rsid w:val="001649B8"/>
    <w:rsid w:val="0017306F"/>
    <w:rsid w:val="001824F2"/>
    <w:rsid w:val="00196057"/>
    <w:rsid w:val="001B07AD"/>
    <w:rsid w:val="001C5C56"/>
    <w:rsid w:val="001C7952"/>
    <w:rsid w:val="001D70F5"/>
    <w:rsid w:val="001E1D22"/>
    <w:rsid w:val="001E219F"/>
    <w:rsid w:val="00203B92"/>
    <w:rsid w:val="0020400C"/>
    <w:rsid w:val="002058E3"/>
    <w:rsid w:val="00205C8B"/>
    <w:rsid w:val="00215914"/>
    <w:rsid w:val="00226682"/>
    <w:rsid w:val="0023044C"/>
    <w:rsid w:val="00230A1B"/>
    <w:rsid w:val="00233FFE"/>
    <w:rsid w:val="002453A7"/>
    <w:rsid w:val="00247A5B"/>
    <w:rsid w:val="00253152"/>
    <w:rsid w:val="002557F4"/>
    <w:rsid w:val="00271785"/>
    <w:rsid w:val="00275F32"/>
    <w:rsid w:val="0029088B"/>
    <w:rsid w:val="002A1190"/>
    <w:rsid w:val="002A62B8"/>
    <w:rsid w:val="002B00A0"/>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CDE"/>
    <w:rsid w:val="003972A1"/>
    <w:rsid w:val="003A47BB"/>
    <w:rsid w:val="003D2FE7"/>
    <w:rsid w:val="00425513"/>
    <w:rsid w:val="00434B99"/>
    <w:rsid w:val="00437C52"/>
    <w:rsid w:val="00476FCC"/>
    <w:rsid w:val="00481441"/>
    <w:rsid w:val="00482278"/>
    <w:rsid w:val="00486120"/>
    <w:rsid w:val="00497EE6"/>
    <w:rsid w:val="004A50E3"/>
    <w:rsid w:val="004B151C"/>
    <w:rsid w:val="004D30CA"/>
    <w:rsid w:val="004E7AC8"/>
    <w:rsid w:val="005066A2"/>
    <w:rsid w:val="00513310"/>
    <w:rsid w:val="00515540"/>
    <w:rsid w:val="005171A5"/>
    <w:rsid w:val="005212F8"/>
    <w:rsid w:val="00527454"/>
    <w:rsid w:val="00552A08"/>
    <w:rsid w:val="00556346"/>
    <w:rsid w:val="00556CB3"/>
    <w:rsid w:val="00570323"/>
    <w:rsid w:val="0057690A"/>
    <w:rsid w:val="005B5892"/>
    <w:rsid w:val="005C1701"/>
    <w:rsid w:val="005D633E"/>
    <w:rsid w:val="005E3C25"/>
    <w:rsid w:val="005E7E06"/>
    <w:rsid w:val="005F4D14"/>
    <w:rsid w:val="00601061"/>
    <w:rsid w:val="00601CEC"/>
    <w:rsid w:val="00604D53"/>
    <w:rsid w:val="00607BED"/>
    <w:rsid w:val="00613E1D"/>
    <w:rsid w:val="006214CC"/>
    <w:rsid w:val="0063339F"/>
    <w:rsid w:val="006466B5"/>
    <w:rsid w:val="0065682F"/>
    <w:rsid w:val="00662572"/>
    <w:rsid w:val="006634A1"/>
    <w:rsid w:val="0067401B"/>
    <w:rsid w:val="00681990"/>
    <w:rsid w:val="00684B1D"/>
    <w:rsid w:val="00695A38"/>
    <w:rsid w:val="006B0584"/>
    <w:rsid w:val="006B6E72"/>
    <w:rsid w:val="006B714B"/>
    <w:rsid w:val="006C2EE8"/>
    <w:rsid w:val="006C406A"/>
    <w:rsid w:val="006D188B"/>
    <w:rsid w:val="006D1A4F"/>
    <w:rsid w:val="006E3701"/>
    <w:rsid w:val="006E505F"/>
    <w:rsid w:val="006F3013"/>
    <w:rsid w:val="006F3B50"/>
    <w:rsid w:val="006F430C"/>
    <w:rsid w:val="00701FAF"/>
    <w:rsid w:val="007107D5"/>
    <w:rsid w:val="0072074E"/>
    <w:rsid w:val="0072335A"/>
    <w:rsid w:val="007335D3"/>
    <w:rsid w:val="0074308E"/>
    <w:rsid w:val="00744B7F"/>
    <w:rsid w:val="00744EDF"/>
    <w:rsid w:val="007457B0"/>
    <w:rsid w:val="00753DCB"/>
    <w:rsid w:val="00761F94"/>
    <w:rsid w:val="00765DFC"/>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A5801"/>
    <w:rsid w:val="008B0ED2"/>
    <w:rsid w:val="008D7556"/>
    <w:rsid w:val="008E06E3"/>
    <w:rsid w:val="008F15BF"/>
    <w:rsid w:val="0091161A"/>
    <w:rsid w:val="0092063A"/>
    <w:rsid w:val="009408DD"/>
    <w:rsid w:val="00946425"/>
    <w:rsid w:val="00957CE5"/>
    <w:rsid w:val="009667F7"/>
    <w:rsid w:val="00966E4D"/>
    <w:rsid w:val="009923F3"/>
    <w:rsid w:val="009B1299"/>
    <w:rsid w:val="009B3EDA"/>
    <w:rsid w:val="009B3EE8"/>
    <w:rsid w:val="009D529E"/>
    <w:rsid w:val="009E36EC"/>
    <w:rsid w:val="009E51C2"/>
    <w:rsid w:val="009F4BD9"/>
    <w:rsid w:val="009F71B1"/>
    <w:rsid w:val="00A03D4B"/>
    <w:rsid w:val="00A15FF8"/>
    <w:rsid w:val="00A41485"/>
    <w:rsid w:val="00A50C05"/>
    <w:rsid w:val="00A523AF"/>
    <w:rsid w:val="00A5360F"/>
    <w:rsid w:val="00A566CF"/>
    <w:rsid w:val="00A62FD8"/>
    <w:rsid w:val="00A66712"/>
    <w:rsid w:val="00A73432"/>
    <w:rsid w:val="00A76BF8"/>
    <w:rsid w:val="00A77CDE"/>
    <w:rsid w:val="00A8307F"/>
    <w:rsid w:val="00A83CD2"/>
    <w:rsid w:val="00A9395D"/>
    <w:rsid w:val="00AC2E23"/>
    <w:rsid w:val="00AC317D"/>
    <w:rsid w:val="00AD4997"/>
    <w:rsid w:val="00AE6677"/>
    <w:rsid w:val="00AE75B4"/>
    <w:rsid w:val="00AF0E4F"/>
    <w:rsid w:val="00AF1410"/>
    <w:rsid w:val="00AF212E"/>
    <w:rsid w:val="00AF4DB5"/>
    <w:rsid w:val="00B10245"/>
    <w:rsid w:val="00B1326C"/>
    <w:rsid w:val="00B23F00"/>
    <w:rsid w:val="00B31755"/>
    <w:rsid w:val="00B4239A"/>
    <w:rsid w:val="00B42E09"/>
    <w:rsid w:val="00B521D6"/>
    <w:rsid w:val="00B63C40"/>
    <w:rsid w:val="00B63CDF"/>
    <w:rsid w:val="00B6619D"/>
    <w:rsid w:val="00B67E35"/>
    <w:rsid w:val="00B7148C"/>
    <w:rsid w:val="00B77DF2"/>
    <w:rsid w:val="00B83953"/>
    <w:rsid w:val="00B9756D"/>
    <w:rsid w:val="00BB074C"/>
    <w:rsid w:val="00BC038A"/>
    <w:rsid w:val="00BC7261"/>
    <w:rsid w:val="00BF4B2A"/>
    <w:rsid w:val="00BF78F5"/>
    <w:rsid w:val="00C11DC6"/>
    <w:rsid w:val="00C228E5"/>
    <w:rsid w:val="00C25CA7"/>
    <w:rsid w:val="00C318A3"/>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7389E"/>
    <w:rsid w:val="00D85642"/>
    <w:rsid w:val="00D90F3F"/>
    <w:rsid w:val="00DB4316"/>
    <w:rsid w:val="00DD1CC1"/>
    <w:rsid w:val="00DE1989"/>
    <w:rsid w:val="00DE4AE7"/>
    <w:rsid w:val="00DE5908"/>
    <w:rsid w:val="00DE5E9B"/>
    <w:rsid w:val="00DF24C1"/>
    <w:rsid w:val="00E025B3"/>
    <w:rsid w:val="00E05E04"/>
    <w:rsid w:val="00E060BE"/>
    <w:rsid w:val="00E068A2"/>
    <w:rsid w:val="00E134E8"/>
    <w:rsid w:val="00E135A0"/>
    <w:rsid w:val="00E2259B"/>
    <w:rsid w:val="00E2695B"/>
    <w:rsid w:val="00E432AB"/>
    <w:rsid w:val="00E45503"/>
    <w:rsid w:val="00E64401"/>
    <w:rsid w:val="00E67F46"/>
    <w:rsid w:val="00E74EB7"/>
    <w:rsid w:val="00E75282"/>
    <w:rsid w:val="00E85AEF"/>
    <w:rsid w:val="00EB0D69"/>
    <w:rsid w:val="00EC1EFF"/>
    <w:rsid w:val="00ED4F23"/>
    <w:rsid w:val="00EE252B"/>
    <w:rsid w:val="00F06342"/>
    <w:rsid w:val="00F07E80"/>
    <w:rsid w:val="00F13124"/>
    <w:rsid w:val="00F13EA4"/>
    <w:rsid w:val="00F20A5F"/>
    <w:rsid w:val="00F25CB2"/>
    <w:rsid w:val="00F35155"/>
    <w:rsid w:val="00F37277"/>
    <w:rsid w:val="00F4285B"/>
    <w:rsid w:val="00F579F5"/>
    <w:rsid w:val="00F57D14"/>
    <w:rsid w:val="00F60298"/>
    <w:rsid w:val="00F607F8"/>
    <w:rsid w:val="00F75AE4"/>
    <w:rsid w:val="00FA72CF"/>
    <w:rsid w:val="00FC0650"/>
    <w:rsid w:val="00FC215E"/>
    <w:rsid w:val="00FD072C"/>
    <w:rsid w:val="00FE046E"/>
    <w:rsid w:val="00FE25EA"/>
    <w:rsid w:val="00FF2BD8"/>
    <w:rsid w:val="00FF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31DF4E83"/>
  <w15:docId w15:val="{2436A2CA-04A5-4811-8518-89490FB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0"/>
    <w:next w:val="a0"/>
    <w:link w:val="10"/>
    <w:uiPriority w:val="99"/>
    <w:qFormat/>
    <w:rsid w:val="00233FFE"/>
    <w:pPr>
      <w:keepNext/>
      <w:jc w:val="right"/>
      <w:outlineLvl w:val="0"/>
    </w:pPr>
    <w:rPr>
      <w:sz w:val="28"/>
    </w:rPr>
  </w:style>
  <w:style w:type="paragraph" w:styleId="2">
    <w:name w:val="heading 2"/>
    <w:basedOn w:val="a0"/>
    <w:next w:val="a0"/>
    <w:link w:val="20"/>
    <w:uiPriority w:val="9"/>
    <w:qFormat/>
    <w:rsid w:val="00233FFE"/>
    <w:pPr>
      <w:keepNext/>
      <w:jc w:val="center"/>
      <w:outlineLvl w:val="1"/>
    </w:pPr>
    <w:rPr>
      <w:b/>
      <w:bCs/>
      <w:sz w:val="28"/>
    </w:rPr>
  </w:style>
  <w:style w:type="paragraph" w:styleId="3">
    <w:name w:val="heading 3"/>
    <w:basedOn w:val="a0"/>
    <w:next w:val="a0"/>
    <w:link w:val="30"/>
    <w:uiPriority w:val="9"/>
    <w:qFormat/>
    <w:rsid w:val="00233FFE"/>
    <w:pPr>
      <w:keepNext/>
      <w:jc w:val="both"/>
      <w:outlineLvl w:val="2"/>
    </w:pPr>
    <w:rPr>
      <w:b/>
      <w:bCs/>
      <w:sz w:val="28"/>
    </w:rPr>
  </w:style>
  <w:style w:type="paragraph" w:styleId="4">
    <w:name w:val="heading 4"/>
    <w:basedOn w:val="a0"/>
    <w:next w:val="a0"/>
    <w:link w:val="40"/>
    <w:uiPriority w:val="9"/>
    <w:qFormat/>
    <w:rsid w:val="00233FFE"/>
    <w:pPr>
      <w:keepNext/>
      <w:jc w:val="both"/>
      <w:outlineLvl w:val="3"/>
    </w:pPr>
    <w:rPr>
      <w:sz w:val="28"/>
    </w:rPr>
  </w:style>
  <w:style w:type="paragraph" w:styleId="5">
    <w:name w:val="heading 5"/>
    <w:basedOn w:val="a0"/>
    <w:next w:val="a0"/>
    <w:link w:val="50"/>
    <w:qFormat/>
    <w:rsid w:val="00233FFE"/>
    <w:pPr>
      <w:spacing w:before="240" w:after="60"/>
      <w:outlineLvl w:val="4"/>
    </w:pPr>
    <w:rPr>
      <w:b/>
      <w:bCs/>
      <w:i/>
      <w:iCs/>
      <w:sz w:val="26"/>
      <w:szCs w:val="26"/>
    </w:rPr>
  </w:style>
  <w:style w:type="paragraph" w:styleId="6">
    <w:name w:val="heading 6"/>
    <w:basedOn w:val="a0"/>
    <w:next w:val="a0"/>
    <w:link w:val="60"/>
    <w:qFormat/>
    <w:rsid w:val="00233FFE"/>
    <w:pPr>
      <w:spacing w:before="240" w:after="60"/>
      <w:outlineLvl w:val="5"/>
    </w:pPr>
    <w:rPr>
      <w:b/>
      <w:bCs/>
      <w:sz w:val="22"/>
      <w:szCs w:val="22"/>
    </w:rPr>
  </w:style>
  <w:style w:type="paragraph" w:styleId="7">
    <w:name w:val="heading 7"/>
    <w:basedOn w:val="a0"/>
    <w:next w:val="a0"/>
    <w:link w:val="70"/>
    <w:uiPriority w:val="9"/>
    <w:semiHidden/>
    <w:unhideWhenUsed/>
    <w:qFormat/>
    <w:rsid w:val="00E068A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0"/>
    <w:next w:val="a0"/>
    <w:link w:val="80"/>
    <w:qFormat/>
    <w:rsid w:val="00233FFE"/>
    <w:pPr>
      <w:keepNext/>
      <w:jc w:val="both"/>
      <w:outlineLvl w:val="7"/>
    </w:pPr>
    <w:rPr>
      <w:b/>
      <w:sz w:val="26"/>
      <w:szCs w:val="20"/>
    </w:rPr>
  </w:style>
  <w:style w:type="paragraph" w:styleId="9">
    <w:name w:val="heading 9"/>
    <w:basedOn w:val="a0"/>
    <w:next w:val="a0"/>
    <w:link w:val="90"/>
    <w:qFormat/>
    <w:rsid w:val="00233FFE"/>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DF24C1"/>
  </w:style>
  <w:style w:type="paragraph" w:styleId="a6">
    <w:name w:val="footer"/>
    <w:basedOn w:val="a0"/>
    <w:link w:val="a7"/>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1"/>
    <w:link w:val="a6"/>
    <w:uiPriority w:val="99"/>
    <w:rsid w:val="00DF24C1"/>
  </w:style>
  <w:style w:type="table" w:styleId="a8">
    <w:name w:val="Table Grid"/>
    <w:basedOn w:val="a2"/>
    <w:uiPriority w:val="99"/>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uiPriority w:val="99"/>
    <w:qFormat/>
    <w:rsid w:val="00233FFE"/>
    <w:rPr>
      <w:rFonts w:ascii="Times New Roman" w:eastAsia="Times New Roman" w:hAnsi="Times New Roman" w:cs="Times New Roman"/>
      <w:sz w:val="28"/>
      <w:szCs w:val="24"/>
    </w:rPr>
  </w:style>
  <w:style w:type="character" w:customStyle="1" w:styleId="20">
    <w:name w:val="Заголовок 2 Знак"/>
    <w:basedOn w:val="a1"/>
    <w:link w:val="2"/>
    <w:uiPriority w:val="9"/>
    <w:rsid w:val="00233FFE"/>
    <w:rPr>
      <w:rFonts w:ascii="Times New Roman" w:eastAsia="Times New Roman" w:hAnsi="Times New Roman" w:cs="Times New Roman"/>
      <w:b/>
      <w:bCs/>
      <w:sz w:val="28"/>
      <w:szCs w:val="24"/>
    </w:rPr>
  </w:style>
  <w:style w:type="character" w:customStyle="1" w:styleId="30">
    <w:name w:val="Заголовок 3 Знак"/>
    <w:basedOn w:val="a1"/>
    <w:link w:val="3"/>
    <w:uiPriority w:val="9"/>
    <w:rsid w:val="00233FFE"/>
    <w:rPr>
      <w:rFonts w:ascii="Times New Roman" w:eastAsia="Times New Roman" w:hAnsi="Times New Roman" w:cs="Times New Roman"/>
      <w:b/>
      <w:bCs/>
      <w:sz w:val="28"/>
      <w:szCs w:val="24"/>
    </w:rPr>
  </w:style>
  <w:style w:type="character" w:customStyle="1" w:styleId="40">
    <w:name w:val="Заголовок 4 Знак"/>
    <w:basedOn w:val="a1"/>
    <w:link w:val="4"/>
    <w:uiPriority w:val="9"/>
    <w:rsid w:val="00233FFE"/>
    <w:rPr>
      <w:rFonts w:ascii="Times New Roman" w:eastAsia="Times New Roman" w:hAnsi="Times New Roman" w:cs="Times New Roman"/>
      <w:sz w:val="28"/>
      <w:szCs w:val="24"/>
    </w:rPr>
  </w:style>
  <w:style w:type="character" w:customStyle="1" w:styleId="50">
    <w:name w:val="Заголовок 5 Знак"/>
    <w:basedOn w:val="a1"/>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33FFE"/>
    <w:rPr>
      <w:rFonts w:ascii="Times New Roman" w:eastAsia="Times New Roman" w:hAnsi="Times New Roman" w:cs="Times New Roman"/>
      <w:b/>
      <w:bCs/>
    </w:rPr>
  </w:style>
  <w:style w:type="character" w:customStyle="1" w:styleId="80">
    <w:name w:val="Заголовок 8 Знак"/>
    <w:basedOn w:val="a1"/>
    <w:link w:val="8"/>
    <w:rsid w:val="00233FFE"/>
    <w:rPr>
      <w:rFonts w:ascii="Times New Roman" w:eastAsia="Times New Roman" w:hAnsi="Times New Roman" w:cs="Times New Roman"/>
      <w:b/>
      <w:sz w:val="26"/>
      <w:szCs w:val="20"/>
    </w:rPr>
  </w:style>
  <w:style w:type="character" w:customStyle="1" w:styleId="90">
    <w:name w:val="Заголовок 9 Знак"/>
    <w:basedOn w:val="a1"/>
    <w:link w:val="9"/>
    <w:rsid w:val="00233FFE"/>
    <w:rPr>
      <w:rFonts w:ascii="Times New Roman" w:eastAsia="Times New Roman" w:hAnsi="Times New Roman" w:cs="Times New Roman"/>
      <w:sz w:val="24"/>
      <w:szCs w:val="20"/>
    </w:rPr>
  </w:style>
  <w:style w:type="paragraph" w:customStyle="1" w:styleId="xl32">
    <w:name w:val="xl32"/>
    <w:basedOn w:val="a0"/>
    <w:rsid w:val="00233FFE"/>
    <w:pPr>
      <w:spacing w:before="100" w:beforeAutospacing="1" w:after="100" w:afterAutospacing="1"/>
      <w:jc w:val="right"/>
    </w:pPr>
  </w:style>
  <w:style w:type="paragraph" w:styleId="21">
    <w:name w:val="Body Text 2"/>
    <w:basedOn w:val="a0"/>
    <w:link w:val="22"/>
    <w:uiPriority w:val="99"/>
    <w:rsid w:val="00233FFE"/>
    <w:pPr>
      <w:spacing w:line="360" w:lineRule="auto"/>
      <w:jc w:val="both"/>
    </w:pPr>
    <w:rPr>
      <w:rFonts w:ascii="Tms Rmn" w:hAnsi="Tms Rmn"/>
      <w:szCs w:val="20"/>
    </w:rPr>
  </w:style>
  <w:style w:type="character" w:customStyle="1" w:styleId="22">
    <w:name w:val="Основной текст 2 Знак"/>
    <w:basedOn w:val="a1"/>
    <w:link w:val="21"/>
    <w:uiPriority w:val="99"/>
    <w:rsid w:val="00233FFE"/>
    <w:rPr>
      <w:rFonts w:ascii="Tms Rmn" w:eastAsia="Times New Roman" w:hAnsi="Tms Rmn" w:cs="Times New Roman"/>
      <w:sz w:val="24"/>
      <w:szCs w:val="20"/>
    </w:rPr>
  </w:style>
  <w:style w:type="paragraph" w:customStyle="1" w:styleId="StyleListBulletTimesNewRoman">
    <w:name w:val="Style List Bullet + Times New Roman"/>
    <w:basedOn w:val="a9"/>
    <w:rsid w:val="00233FFE"/>
    <w:pPr>
      <w:numPr>
        <w:numId w:val="1"/>
      </w:numPr>
      <w:tabs>
        <w:tab w:val="clear" w:pos="360"/>
      </w:tabs>
      <w:ind w:left="0" w:firstLine="0"/>
    </w:pPr>
  </w:style>
  <w:style w:type="paragraph" w:styleId="a9">
    <w:name w:val="List Bullet"/>
    <w:basedOn w:val="a0"/>
    <w:autoRedefine/>
    <w:rsid w:val="00233FFE"/>
    <w:pPr>
      <w:tabs>
        <w:tab w:val="left" w:pos="-993"/>
      </w:tabs>
      <w:spacing w:after="120"/>
      <w:jc w:val="both"/>
    </w:pPr>
    <w:rPr>
      <w:rFonts w:ascii="Arial" w:hAnsi="Arial" w:cs="Arial"/>
      <w:lang w:eastAsia="en-US"/>
    </w:rPr>
  </w:style>
  <w:style w:type="paragraph" w:styleId="aa">
    <w:name w:val="Body Text"/>
    <w:basedOn w:val="a0"/>
    <w:link w:val="ab"/>
    <w:uiPriority w:val="99"/>
    <w:qFormat/>
    <w:rsid w:val="00233FFE"/>
    <w:rPr>
      <w:sz w:val="28"/>
    </w:rPr>
  </w:style>
  <w:style w:type="character" w:customStyle="1" w:styleId="ab">
    <w:name w:val="Основной текст Знак"/>
    <w:basedOn w:val="a1"/>
    <w:link w:val="aa"/>
    <w:uiPriority w:val="99"/>
    <w:rsid w:val="00233FFE"/>
    <w:rPr>
      <w:rFonts w:ascii="Times New Roman" w:eastAsia="Times New Roman" w:hAnsi="Times New Roman" w:cs="Times New Roman"/>
      <w:sz w:val="28"/>
      <w:szCs w:val="24"/>
    </w:rPr>
  </w:style>
  <w:style w:type="character" w:styleId="ac">
    <w:name w:val="page number"/>
    <w:basedOn w:val="a1"/>
    <w:uiPriority w:val="99"/>
    <w:rsid w:val="00233FFE"/>
  </w:style>
  <w:style w:type="paragraph" w:styleId="ad">
    <w:name w:val="Body Text Indent"/>
    <w:basedOn w:val="a0"/>
    <w:link w:val="ae"/>
    <w:uiPriority w:val="99"/>
    <w:rsid w:val="00233FFE"/>
    <w:pPr>
      <w:spacing w:after="120"/>
      <w:ind w:left="283"/>
    </w:pPr>
  </w:style>
  <w:style w:type="character" w:customStyle="1" w:styleId="ae">
    <w:name w:val="Основной текст с отступом Знак"/>
    <w:basedOn w:val="a1"/>
    <w:link w:val="ad"/>
    <w:uiPriority w:val="99"/>
    <w:rsid w:val="00233FFE"/>
    <w:rPr>
      <w:rFonts w:ascii="Times New Roman" w:eastAsia="Times New Roman" w:hAnsi="Times New Roman" w:cs="Times New Roman"/>
      <w:sz w:val="24"/>
      <w:szCs w:val="24"/>
    </w:rPr>
  </w:style>
  <w:style w:type="paragraph" w:customStyle="1" w:styleId="af">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
    <w:next w:val="af"/>
    <w:rsid w:val="00233FFE"/>
    <w:pPr>
      <w:keepNext/>
      <w:jc w:val="center"/>
    </w:pPr>
    <w:rPr>
      <w:b/>
    </w:rPr>
  </w:style>
  <w:style w:type="paragraph" w:customStyle="1" w:styleId="af0">
    <w:name w:val="Âåðõíèé êîëîíòèòóë"/>
    <w:basedOn w:val="af"/>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233FFE"/>
    <w:pPr>
      <w:spacing w:after="120"/>
      <w:ind w:left="283"/>
    </w:pPr>
    <w:rPr>
      <w:sz w:val="16"/>
      <w:szCs w:val="16"/>
    </w:rPr>
  </w:style>
  <w:style w:type="character" w:customStyle="1" w:styleId="33">
    <w:name w:val="Основной текст с отступом 3 Знак"/>
    <w:basedOn w:val="a1"/>
    <w:link w:val="32"/>
    <w:rsid w:val="00233FFE"/>
    <w:rPr>
      <w:rFonts w:ascii="Times New Roman" w:eastAsia="Times New Roman" w:hAnsi="Times New Roman" w:cs="Times New Roman"/>
      <w:sz w:val="16"/>
      <w:szCs w:val="16"/>
      <w:lang w:eastAsia="ru-RU"/>
    </w:rPr>
  </w:style>
  <w:style w:type="paragraph" w:styleId="af1">
    <w:name w:val="Balloon Text"/>
    <w:basedOn w:val="a0"/>
    <w:link w:val="af2"/>
    <w:uiPriority w:val="99"/>
    <w:rsid w:val="00233FFE"/>
    <w:rPr>
      <w:rFonts w:ascii="Tahoma" w:hAnsi="Tahoma"/>
      <w:sz w:val="16"/>
      <w:szCs w:val="16"/>
    </w:rPr>
  </w:style>
  <w:style w:type="character" w:customStyle="1" w:styleId="af2">
    <w:name w:val="Текст выноски Знак"/>
    <w:basedOn w:val="a1"/>
    <w:link w:val="af1"/>
    <w:uiPriority w:val="99"/>
    <w:rsid w:val="00233FFE"/>
    <w:rPr>
      <w:rFonts w:ascii="Tahoma" w:eastAsia="Times New Roman" w:hAnsi="Tahoma" w:cs="Times New Roman"/>
      <w:sz w:val="16"/>
      <w:szCs w:val="16"/>
    </w:rPr>
  </w:style>
  <w:style w:type="paragraph" w:customStyle="1" w:styleId="ConsPlusNormal">
    <w:name w:val="ConsPlusNormal"/>
    <w:link w:val="ConsPlusNormal0"/>
    <w:uiPriority w:val="99"/>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реквизитПодпись"/>
    <w:basedOn w:val="a0"/>
    <w:rsid w:val="00233FFE"/>
    <w:pPr>
      <w:tabs>
        <w:tab w:val="left" w:pos="6804"/>
      </w:tabs>
      <w:spacing w:before="360"/>
    </w:pPr>
    <w:rPr>
      <w:szCs w:val="20"/>
    </w:rPr>
  </w:style>
  <w:style w:type="character" w:styleId="af4">
    <w:name w:val="Hyperlink"/>
    <w:uiPriority w:val="99"/>
    <w:rsid w:val="00233FFE"/>
    <w:rPr>
      <w:color w:val="0000FF"/>
      <w:u w:val="single"/>
    </w:rPr>
  </w:style>
  <w:style w:type="paragraph" w:styleId="af5">
    <w:name w:val="Document Map"/>
    <w:basedOn w:val="a0"/>
    <w:link w:val="af6"/>
    <w:uiPriority w:val="99"/>
    <w:semiHidden/>
    <w:rsid w:val="00233FFE"/>
    <w:pPr>
      <w:shd w:val="clear" w:color="auto" w:fill="000080"/>
    </w:pPr>
    <w:rPr>
      <w:rFonts w:ascii="Tahoma" w:hAnsi="Tahoma" w:cs="Tahoma"/>
      <w:sz w:val="20"/>
      <w:szCs w:val="20"/>
    </w:rPr>
  </w:style>
  <w:style w:type="character" w:customStyle="1" w:styleId="af6">
    <w:name w:val="Схема документа Знак"/>
    <w:basedOn w:val="a1"/>
    <w:link w:val="af5"/>
    <w:uiPriority w:val="99"/>
    <w:semiHidden/>
    <w:rsid w:val="00233FFE"/>
    <w:rPr>
      <w:rFonts w:ascii="Tahoma" w:eastAsia="Times New Roman" w:hAnsi="Tahoma" w:cs="Tahoma"/>
      <w:sz w:val="20"/>
      <w:szCs w:val="20"/>
      <w:shd w:val="clear" w:color="auto" w:fill="000080"/>
      <w:lang w:eastAsia="ru-RU"/>
    </w:rPr>
  </w:style>
  <w:style w:type="character" w:styleId="af7">
    <w:name w:val="line number"/>
    <w:rsid w:val="00233FFE"/>
  </w:style>
  <w:style w:type="paragraph" w:styleId="af8">
    <w:name w:val="No Spacing"/>
    <w:link w:val="af9"/>
    <w:uiPriority w:val="99"/>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a">
    <w:name w:val="Normal (Web)"/>
    <w:aliases w:val="_а_Е’__ (дќа) И’ц_1,_а_Е’__ (дќа) И’ц_ И’ц_,___С¬__ (_x_) ÷¬__1,___С¬__ (_x_) ÷¬__ ÷¬__"/>
    <w:basedOn w:val="a0"/>
    <w:link w:val="afb"/>
    <w:uiPriority w:val="99"/>
    <w:unhideWhenUsed/>
    <w:qFormat/>
    <w:rsid w:val="003972A1"/>
    <w:pPr>
      <w:spacing w:before="100" w:beforeAutospacing="1" w:after="100" w:afterAutospacing="1"/>
    </w:pPr>
  </w:style>
  <w:style w:type="character" w:customStyle="1" w:styleId="afc">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c"/>
    <w:rsid w:val="00601CEC"/>
    <w:pPr>
      <w:shd w:val="clear" w:color="auto" w:fill="FFFFFF"/>
      <w:spacing w:after="600" w:line="317" w:lineRule="exact"/>
    </w:pPr>
    <w:rPr>
      <w:sz w:val="27"/>
      <w:szCs w:val="27"/>
      <w:lang w:eastAsia="en-US"/>
    </w:rPr>
  </w:style>
  <w:style w:type="character" w:styleId="afd">
    <w:name w:val="Strong"/>
    <w:qFormat/>
    <w:rsid w:val="00601CEC"/>
    <w:rPr>
      <w:b/>
      <w:bCs/>
    </w:rPr>
  </w:style>
  <w:style w:type="paragraph" w:styleId="afe">
    <w:name w:val="List Paragraph"/>
    <w:aliases w:val="ТЗ список,Абзац списка нумерованный"/>
    <w:basedOn w:val="a0"/>
    <w:link w:val="aff"/>
    <w:uiPriority w:val="34"/>
    <w:qFormat/>
    <w:rsid w:val="006466B5"/>
    <w:pPr>
      <w:ind w:left="708"/>
    </w:pPr>
  </w:style>
  <w:style w:type="character" w:customStyle="1" w:styleId="blk">
    <w:name w:val="blk"/>
    <w:basedOn w:val="a1"/>
    <w:rsid w:val="006466B5"/>
  </w:style>
  <w:style w:type="paragraph" w:styleId="aff0">
    <w:name w:val="Title"/>
    <w:basedOn w:val="a0"/>
    <w:link w:val="aff1"/>
    <w:qFormat/>
    <w:rsid w:val="00275F32"/>
    <w:pPr>
      <w:jc w:val="center"/>
    </w:pPr>
    <w:rPr>
      <w:b/>
      <w:sz w:val="28"/>
      <w:szCs w:val="20"/>
    </w:rPr>
  </w:style>
  <w:style w:type="character" w:customStyle="1" w:styleId="aff1">
    <w:name w:val="Заголовок Знак"/>
    <w:basedOn w:val="a1"/>
    <w:link w:val="aff0"/>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0"/>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0"/>
    <w:uiPriority w:val="99"/>
    <w:rsid w:val="00C11DC6"/>
    <w:pPr>
      <w:widowControl w:val="0"/>
      <w:suppressAutoHyphens/>
      <w:autoSpaceDE w:val="0"/>
      <w:spacing w:line="275" w:lineRule="exact"/>
      <w:ind w:firstLine="710"/>
      <w:jc w:val="both"/>
    </w:pPr>
    <w:rPr>
      <w:lang w:eastAsia="ar-SA"/>
    </w:rPr>
  </w:style>
  <w:style w:type="character" w:customStyle="1" w:styleId="FontStyle67">
    <w:name w:val="Font Style67"/>
    <w:uiPriority w:val="99"/>
    <w:rsid w:val="00C11DC6"/>
    <w:rPr>
      <w:rFonts w:ascii="Times New Roman" w:hAnsi="Times New Roman" w:cs="Times New Roman" w:hint="default"/>
      <w:color w:val="000000"/>
      <w:sz w:val="22"/>
      <w:szCs w:val="22"/>
    </w:rPr>
  </w:style>
  <w:style w:type="paragraph" w:customStyle="1" w:styleId="aff2">
    <w:name w:val="МУ Обычный стиль"/>
    <w:basedOn w:val="a0"/>
    <w:autoRedefine/>
    <w:rsid w:val="007F552A"/>
    <w:pPr>
      <w:autoSpaceDE w:val="0"/>
      <w:autoSpaceDN w:val="0"/>
      <w:adjustRightInd w:val="0"/>
      <w:ind w:left="568"/>
      <w:jc w:val="both"/>
    </w:pPr>
    <w:rPr>
      <w:b/>
    </w:rPr>
  </w:style>
  <w:style w:type="paragraph" w:customStyle="1" w:styleId="ConsPlusNonformat">
    <w:name w:val="ConsPlusNonformat"/>
    <w:uiPriority w:val="99"/>
    <w:q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F552A"/>
    <w:rPr>
      <w:rFonts w:ascii="Arial" w:eastAsia="Times New Roman" w:hAnsi="Arial" w:cs="Arial"/>
      <w:sz w:val="20"/>
      <w:szCs w:val="20"/>
      <w:lang w:eastAsia="ru-RU"/>
    </w:rPr>
  </w:style>
  <w:style w:type="paragraph" w:customStyle="1" w:styleId="aff3">
    <w:name w:val="Содержимое таблицы"/>
    <w:basedOn w:val="a0"/>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4">
    <w:name w:val="Subtitle"/>
    <w:basedOn w:val="aff0"/>
    <w:next w:val="aa"/>
    <w:link w:val="aff5"/>
    <w:uiPriority w:val="11"/>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5">
    <w:name w:val="Подзаголовок Знак"/>
    <w:basedOn w:val="a1"/>
    <w:link w:val="aff4"/>
    <w:uiPriority w:val="11"/>
    <w:rsid w:val="009B3EE8"/>
    <w:rPr>
      <w:rFonts w:ascii="Arial" w:eastAsia="Lucida Sans Unicode" w:hAnsi="Arial" w:cs="Tahoma"/>
      <w:i/>
      <w:iCs/>
      <w:sz w:val="28"/>
      <w:szCs w:val="28"/>
      <w:lang w:eastAsia="ar-SA"/>
    </w:rPr>
  </w:style>
  <w:style w:type="paragraph" w:customStyle="1" w:styleId="pboth">
    <w:name w:val="pboth"/>
    <w:basedOn w:val="a0"/>
    <w:rsid w:val="009B3EE8"/>
    <w:pPr>
      <w:spacing w:before="100" w:beforeAutospacing="1" w:after="100" w:afterAutospacing="1"/>
    </w:pPr>
  </w:style>
  <w:style w:type="character" w:customStyle="1" w:styleId="af9">
    <w:name w:val="Без интервала Знак"/>
    <w:link w:val="af8"/>
    <w:uiPriority w:val="99"/>
    <w:rsid w:val="009B3EE8"/>
    <w:rPr>
      <w:rFonts w:ascii="Times New Roman" w:eastAsia="Times New Roman" w:hAnsi="Times New Roman" w:cs="Times New Roman"/>
      <w:sz w:val="24"/>
      <w:szCs w:val="24"/>
      <w:lang w:eastAsia="ru-RU"/>
    </w:rPr>
  </w:style>
  <w:style w:type="paragraph" w:customStyle="1" w:styleId="s4">
    <w:name w:val="s4"/>
    <w:basedOn w:val="a0"/>
    <w:rsid w:val="00E45503"/>
    <w:pPr>
      <w:spacing w:before="100" w:beforeAutospacing="1" w:after="100" w:afterAutospacing="1"/>
    </w:pPr>
    <w:rPr>
      <w:rFonts w:eastAsia="Calibri"/>
    </w:rPr>
  </w:style>
  <w:style w:type="paragraph" w:customStyle="1" w:styleId="s20">
    <w:name w:val="s20"/>
    <w:basedOn w:val="a0"/>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f">
    <w:name w:val="Абзац списка Знак"/>
    <w:aliases w:val="ТЗ список Знак,Абзац списка нумерованный Знак"/>
    <w:link w:val="afe"/>
    <w:uiPriority w:val="34"/>
    <w:qFormat/>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0"/>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0"/>
    <w:uiPriority w:val="99"/>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0"/>
    <w:rsid w:val="00E75282"/>
    <w:pPr>
      <w:spacing w:before="100" w:beforeAutospacing="1" w:after="100" w:afterAutospacing="1"/>
    </w:pPr>
    <w:rPr>
      <w:rFonts w:eastAsia="SimSun"/>
    </w:rPr>
  </w:style>
  <w:style w:type="paragraph" w:customStyle="1" w:styleId="msonormalcxspmiddle">
    <w:name w:val="msonormalcxspmiddle"/>
    <w:basedOn w:val="a0"/>
    <w:rsid w:val="00E75282"/>
    <w:pPr>
      <w:spacing w:before="100" w:beforeAutospacing="1" w:after="100" w:afterAutospacing="1"/>
    </w:pPr>
    <w:rPr>
      <w:rFonts w:eastAsia="SimSun"/>
    </w:rPr>
  </w:style>
  <w:style w:type="paragraph" w:customStyle="1" w:styleId="14">
    <w:name w:val="Обычный1"/>
    <w:link w:val="Normal"/>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8Num1z0">
    <w:name w:val="WW8Num1z0"/>
    <w:rsid w:val="003A47BB"/>
    <w:rPr>
      <w:rFonts w:ascii="Symbol" w:hAnsi="Symbol"/>
    </w:rPr>
  </w:style>
  <w:style w:type="character" w:customStyle="1" w:styleId="WW8Num1z1">
    <w:name w:val="WW8Num1z1"/>
    <w:rsid w:val="003A47BB"/>
    <w:rPr>
      <w:rFonts w:ascii="Courier New" w:hAnsi="Courier New" w:cs="Courier New"/>
    </w:rPr>
  </w:style>
  <w:style w:type="character" w:customStyle="1" w:styleId="WW8Num1z2">
    <w:name w:val="WW8Num1z2"/>
    <w:rsid w:val="003A47BB"/>
    <w:rPr>
      <w:rFonts w:ascii="Wingdings" w:hAnsi="Wingdings"/>
    </w:rPr>
  </w:style>
  <w:style w:type="character" w:customStyle="1" w:styleId="WW8Num2z0">
    <w:name w:val="WW8Num2z0"/>
    <w:rsid w:val="003A47BB"/>
    <w:rPr>
      <w:rFonts w:ascii="Times New Roman" w:hAnsi="Times New Roman"/>
      <w:b w:val="0"/>
      <w:i w:val="0"/>
      <w:color w:val="auto"/>
      <w:sz w:val="24"/>
      <w:szCs w:val="28"/>
    </w:rPr>
  </w:style>
  <w:style w:type="character" w:customStyle="1" w:styleId="WW8Num2z1">
    <w:name w:val="WW8Num2z1"/>
    <w:rsid w:val="003A47BB"/>
    <w:rPr>
      <w:rFonts w:ascii="Symbol" w:hAnsi="Symbol" w:cs="Symbol"/>
    </w:rPr>
  </w:style>
  <w:style w:type="character" w:customStyle="1" w:styleId="WW8Num5z0">
    <w:name w:val="WW8Num5z0"/>
    <w:rsid w:val="003A47BB"/>
    <w:rPr>
      <w:b w:val="0"/>
      <w:i w:val="0"/>
      <w:color w:val="auto"/>
      <w:sz w:val="24"/>
      <w:szCs w:val="28"/>
    </w:rPr>
  </w:style>
  <w:style w:type="character" w:customStyle="1" w:styleId="WW8Num5z1">
    <w:name w:val="WW8Num5z1"/>
    <w:rsid w:val="003A47BB"/>
    <w:rPr>
      <w:rFonts w:ascii="Symbol" w:hAnsi="Symbol" w:cs="Symbol"/>
    </w:rPr>
  </w:style>
  <w:style w:type="character" w:customStyle="1" w:styleId="WW8Num8z0">
    <w:name w:val="WW8Num8z0"/>
    <w:rsid w:val="003A47BB"/>
    <w:rPr>
      <w:rFonts w:cs="Times New Roman"/>
    </w:rPr>
  </w:style>
  <w:style w:type="character" w:customStyle="1" w:styleId="WW8Num12z0">
    <w:name w:val="WW8Num12z0"/>
    <w:rsid w:val="003A47BB"/>
    <w:rPr>
      <w:rFonts w:ascii="Times New Roman" w:hAnsi="Times New Roman"/>
      <w:b w:val="0"/>
      <w:i w:val="0"/>
      <w:color w:val="auto"/>
      <w:sz w:val="24"/>
      <w:szCs w:val="28"/>
    </w:rPr>
  </w:style>
  <w:style w:type="character" w:customStyle="1" w:styleId="WW8Num14z0">
    <w:name w:val="WW8Num14z0"/>
    <w:rsid w:val="003A47BB"/>
    <w:rPr>
      <w:rFonts w:ascii="Times New Roman" w:hAnsi="Times New Roman"/>
      <w:b w:val="0"/>
      <w:i w:val="0"/>
      <w:color w:val="auto"/>
      <w:sz w:val="24"/>
      <w:szCs w:val="28"/>
    </w:rPr>
  </w:style>
  <w:style w:type="character" w:customStyle="1" w:styleId="WW8Num17z0">
    <w:name w:val="WW8Num17z0"/>
    <w:rsid w:val="003A47BB"/>
    <w:rPr>
      <w:rFonts w:ascii="Times New Roman" w:hAnsi="Times New Roman"/>
      <w:b w:val="0"/>
      <w:i w:val="0"/>
      <w:color w:val="auto"/>
      <w:sz w:val="24"/>
      <w:szCs w:val="28"/>
    </w:rPr>
  </w:style>
  <w:style w:type="character" w:customStyle="1" w:styleId="WW8Num17z1">
    <w:name w:val="WW8Num17z1"/>
    <w:rsid w:val="003A47BB"/>
    <w:rPr>
      <w:rFonts w:ascii="Symbol" w:hAnsi="Symbol" w:cs="Symbol"/>
    </w:rPr>
  </w:style>
  <w:style w:type="character" w:customStyle="1" w:styleId="WW8Num21z0">
    <w:name w:val="WW8Num21z0"/>
    <w:rsid w:val="003A47BB"/>
    <w:rPr>
      <w:rFonts w:ascii="Times New Roman" w:hAnsi="Times New Roman"/>
      <w:b w:val="0"/>
      <w:i w:val="0"/>
      <w:color w:val="auto"/>
      <w:sz w:val="24"/>
      <w:szCs w:val="28"/>
    </w:rPr>
  </w:style>
  <w:style w:type="character" w:customStyle="1" w:styleId="WW8Num21z1">
    <w:name w:val="WW8Num21z1"/>
    <w:rsid w:val="003A47BB"/>
    <w:rPr>
      <w:rFonts w:ascii="Symbol" w:hAnsi="Symbol" w:cs="Symbol"/>
    </w:rPr>
  </w:style>
  <w:style w:type="character" w:customStyle="1" w:styleId="WW8Num24z0">
    <w:name w:val="WW8Num24z0"/>
    <w:rsid w:val="003A47BB"/>
    <w:rPr>
      <w:rFonts w:ascii="Times New Roman" w:hAnsi="Times New Roman"/>
      <w:b w:val="0"/>
      <w:i w:val="0"/>
      <w:color w:val="auto"/>
      <w:sz w:val="24"/>
      <w:szCs w:val="28"/>
    </w:rPr>
  </w:style>
  <w:style w:type="character" w:customStyle="1" w:styleId="WW8Num26z0">
    <w:name w:val="WW8Num26z0"/>
    <w:rsid w:val="003A47BB"/>
    <w:rPr>
      <w:rFonts w:ascii="Times New Roman" w:hAnsi="Times New Roman"/>
      <w:b w:val="0"/>
      <w:i w:val="0"/>
      <w:color w:val="auto"/>
      <w:sz w:val="24"/>
      <w:szCs w:val="28"/>
    </w:rPr>
  </w:style>
  <w:style w:type="character" w:customStyle="1" w:styleId="WW8Num26z1">
    <w:name w:val="WW8Num26z1"/>
    <w:rsid w:val="003A47BB"/>
    <w:rPr>
      <w:rFonts w:ascii="Symbol" w:hAnsi="Symbol" w:cs="Symbol"/>
    </w:rPr>
  </w:style>
  <w:style w:type="character" w:customStyle="1" w:styleId="WW8Num28z0">
    <w:name w:val="WW8Num28z0"/>
    <w:rsid w:val="003A47BB"/>
    <w:rPr>
      <w:rFonts w:ascii="Times New Roman" w:hAnsi="Times New Roman"/>
      <w:b w:val="0"/>
      <w:i w:val="0"/>
      <w:color w:val="auto"/>
      <w:sz w:val="24"/>
      <w:szCs w:val="28"/>
    </w:rPr>
  </w:style>
  <w:style w:type="character" w:customStyle="1" w:styleId="WW8Num28z1">
    <w:name w:val="WW8Num28z1"/>
    <w:rsid w:val="003A47BB"/>
    <w:rPr>
      <w:rFonts w:ascii="Symbol" w:hAnsi="Symbol" w:cs="Symbol"/>
    </w:rPr>
  </w:style>
  <w:style w:type="character" w:customStyle="1" w:styleId="WW8Num31z0">
    <w:name w:val="WW8Num31z0"/>
    <w:rsid w:val="003A47BB"/>
    <w:rPr>
      <w:rFonts w:ascii="Times New Roman" w:hAnsi="Times New Roman"/>
      <w:b w:val="0"/>
      <w:i w:val="0"/>
      <w:color w:val="auto"/>
      <w:sz w:val="24"/>
      <w:szCs w:val="28"/>
    </w:rPr>
  </w:style>
  <w:style w:type="character" w:customStyle="1" w:styleId="WW8Num31z1">
    <w:name w:val="WW8Num31z1"/>
    <w:rsid w:val="003A47BB"/>
    <w:rPr>
      <w:rFonts w:ascii="Symbol" w:hAnsi="Symbol" w:cs="Symbol"/>
    </w:rPr>
  </w:style>
  <w:style w:type="character" w:customStyle="1" w:styleId="WW8Num32z0">
    <w:name w:val="WW8Num32z0"/>
    <w:rsid w:val="003A47BB"/>
    <w:rPr>
      <w:rFonts w:ascii="Times New Roman" w:hAnsi="Times New Roman"/>
      <w:b w:val="0"/>
      <w:i w:val="0"/>
      <w:color w:val="auto"/>
      <w:sz w:val="24"/>
      <w:szCs w:val="28"/>
    </w:rPr>
  </w:style>
  <w:style w:type="character" w:customStyle="1" w:styleId="WW8Num32z1">
    <w:name w:val="WW8Num32z1"/>
    <w:rsid w:val="003A47BB"/>
    <w:rPr>
      <w:rFonts w:ascii="Symbol" w:hAnsi="Symbol" w:cs="Symbol"/>
    </w:rPr>
  </w:style>
  <w:style w:type="character" w:customStyle="1" w:styleId="WW8Num38z0">
    <w:name w:val="WW8Num38z0"/>
    <w:rsid w:val="003A47BB"/>
    <w:rPr>
      <w:rFonts w:ascii="Times New Roman" w:eastAsia="Times New Roman" w:hAnsi="Times New Roman" w:cs="Times New Roman"/>
      <w:b w:val="0"/>
      <w:i w:val="0"/>
      <w:color w:val="auto"/>
      <w:sz w:val="28"/>
      <w:szCs w:val="28"/>
    </w:rPr>
  </w:style>
  <w:style w:type="character" w:customStyle="1" w:styleId="WW8Num38z1">
    <w:name w:val="WW8Num38z1"/>
    <w:rsid w:val="003A47BB"/>
    <w:rPr>
      <w:rFonts w:ascii="Symbol" w:hAnsi="Symbol" w:cs="Symbol"/>
    </w:rPr>
  </w:style>
  <w:style w:type="character" w:customStyle="1" w:styleId="WW8Num39z0">
    <w:name w:val="WW8Num39z0"/>
    <w:rsid w:val="003A47BB"/>
    <w:rPr>
      <w:rFonts w:ascii="Times New Roman" w:hAnsi="Times New Roman"/>
      <w:b w:val="0"/>
      <w:i w:val="0"/>
      <w:color w:val="auto"/>
      <w:sz w:val="24"/>
      <w:szCs w:val="28"/>
    </w:rPr>
  </w:style>
  <w:style w:type="character" w:customStyle="1" w:styleId="WW8Num39z1">
    <w:name w:val="WW8Num39z1"/>
    <w:rsid w:val="003A47BB"/>
    <w:rPr>
      <w:rFonts w:ascii="Symbol" w:hAnsi="Symbol" w:cs="Symbol"/>
    </w:rPr>
  </w:style>
  <w:style w:type="character" w:customStyle="1" w:styleId="WW8Num40z0">
    <w:name w:val="WW8Num40z0"/>
    <w:rsid w:val="003A47BB"/>
    <w:rPr>
      <w:rFonts w:ascii="Times New Roman" w:hAnsi="Times New Roman"/>
      <w:b w:val="0"/>
      <w:i w:val="0"/>
      <w:color w:val="auto"/>
      <w:sz w:val="24"/>
      <w:szCs w:val="28"/>
    </w:rPr>
  </w:style>
  <w:style w:type="character" w:customStyle="1" w:styleId="WW8Num40z1">
    <w:name w:val="WW8Num40z1"/>
    <w:rsid w:val="003A47BB"/>
    <w:rPr>
      <w:rFonts w:ascii="Symbol" w:hAnsi="Symbol" w:cs="Symbol"/>
    </w:rPr>
  </w:style>
  <w:style w:type="character" w:customStyle="1" w:styleId="WW8Num42z0">
    <w:name w:val="WW8Num42z0"/>
    <w:rsid w:val="003A47BB"/>
    <w:rPr>
      <w:rFonts w:ascii="Times New Roman" w:hAnsi="Times New Roman"/>
      <w:b w:val="0"/>
      <w:i w:val="0"/>
      <w:color w:val="auto"/>
      <w:sz w:val="24"/>
      <w:szCs w:val="28"/>
    </w:rPr>
  </w:style>
  <w:style w:type="character" w:customStyle="1" w:styleId="WW8Num44z0">
    <w:name w:val="WW8Num44z0"/>
    <w:rsid w:val="003A47BB"/>
    <w:rPr>
      <w:rFonts w:ascii="Times New Roman" w:hAnsi="Times New Roman"/>
      <w:b w:val="0"/>
      <w:i w:val="0"/>
      <w:color w:val="auto"/>
      <w:sz w:val="24"/>
      <w:szCs w:val="28"/>
    </w:rPr>
  </w:style>
  <w:style w:type="character" w:customStyle="1" w:styleId="WW8Num44z1">
    <w:name w:val="WW8Num44z1"/>
    <w:rsid w:val="003A47BB"/>
    <w:rPr>
      <w:rFonts w:ascii="Symbol" w:hAnsi="Symbol" w:cs="Symbol"/>
    </w:rPr>
  </w:style>
  <w:style w:type="character" w:customStyle="1" w:styleId="WW8Num47z0">
    <w:name w:val="WW8Num47z0"/>
    <w:rsid w:val="003A47BB"/>
    <w:rPr>
      <w:rFonts w:ascii="Times New Roman" w:hAnsi="Times New Roman"/>
      <w:b w:val="0"/>
      <w:i w:val="0"/>
      <w:color w:val="auto"/>
      <w:sz w:val="24"/>
      <w:szCs w:val="28"/>
    </w:rPr>
  </w:style>
  <w:style w:type="character" w:customStyle="1" w:styleId="WW8Num47z1">
    <w:name w:val="WW8Num47z1"/>
    <w:rsid w:val="003A47BB"/>
    <w:rPr>
      <w:rFonts w:ascii="Symbol" w:hAnsi="Symbol" w:cs="Symbol"/>
    </w:rPr>
  </w:style>
  <w:style w:type="character" w:customStyle="1" w:styleId="WW8Num49z0">
    <w:name w:val="WW8Num49z0"/>
    <w:rsid w:val="003A47BB"/>
    <w:rPr>
      <w:rFonts w:ascii="Times New Roman" w:hAnsi="Times New Roman"/>
      <w:b w:val="0"/>
      <w:i w:val="0"/>
      <w:color w:val="auto"/>
      <w:sz w:val="24"/>
      <w:szCs w:val="28"/>
    </w:rPr>
  </w:style>
  <w:style w:type="character" w:customStyle="1" w:styleId="WW8Num49z1">
    <w:name w:val="WW8Num49z1"/>
    <w:rsid w:val="003A47BB"/>
    <w:rPr>
      <w:rFonts w:ascii="Symbol" w:hAnsi="Symbol" w:cs="Symbol"/>
    </w:rPr>
  </w:style>
  <w:style w:type="character" w:customStyle="1" w:styleId="15">
    <w:name w:val="Основной шрифт абзаца1"/>
    <w:rsid w:val="003A47BB"/>
  </w:style>
  <w:style w:type="character" w:customStyle="1" w:styleId="aff6">
    <w:name w:val="Символ сноски"/>
    <w:rsid w:val="003A47BB"/>
    <w:rPr>
      <w:vertAlign w:val="superscript"/>
    </w:rPr>
  </w:style>
  <w:style w:type="character" w:styleId="aff7">
    <w:name w:val="footnote reference"/>
    <w:aliases w:val="Знак сноски-FN,Ciae niinee-FN,Знак сноски 1"/>
    <w:uiPriority w:val="99"/>
    <w:rsid w:val="003A47BB"/>
    <w:rPr>
      <w:vertAlign w:val="superscript"/>
    </w:rPr>
  </w:style>
  <w:style w:type="character" w:styleId="aff8">
    <w:name w:val="endnote reference"/>
    <w:rsid w:val="003A47BB"/>
    <w:rPr>
      <w:vertAlign w:val="superscript"/>
    </w:rPr>
  </w:style>
  <w:style w:type="character" w:customStyle="1" w:styleId="aff9">
    <w:name w:val="Символы концевой сноски"/>
    <w:rsid w:val="003A47BB"/>
  </w:style>
  <w:style w:type="paragraph" w:styleId="affa">
    <w:name w:val="List"/>
    <w:basedOn w:val="aa"/>
    <w:rsid w:val="003A47BB"/>
    <w:pPr>
      <w:suppressAutoHyphens/>
      <w:spacing w:after="120"/>
    </w:pPr>
    <w:rPr>
      <w:rFonts w:cs="Mangal"/>
      <w:sz w:val="24"/>
      <w:lang w:eastAsia="ar-SA"/>
    </w:rPr>
  </w:style>
  <w:style w:type="paragraph" w:customStyle="1" w:styleId="16">
    <w:name w:val="Название1"/>
    <w:basedOn w:val="a0"/>
    <w:rsid w:val="003A47BB"/>
    <w:pPr>
      <w:suppressLineNumbers/>
      <w:suppressAutoHyphens/>
      <w:spacing w:before="120" w:after="120"/>
    </w:pPr>
    <w:rPr>
      <w:rFonts w:cs="Mangal"/>
      <w:i/>
      <w:iCs/>
      <w:lang w:eastAsia="ar-SA"/>
    </w:rPr>
  </w:style>
  <w:style w:type="paragraph" w:customStyle="1" w:styleId="17">
    <w:name w:val="Указатель1"/>
    <w:basedOn w:val="a0"/>
    <w:rsid w:val="003A47BB"/>
    <w:pPr>
      <w:suppressLineNumbers/>
      <w:suppressAutoHyphens/>
    </w:pPr>
    <w:rPr>
      <w:rFonts w:cs="Mangal"/>
      <w:lang w:eastAsia="ar-SA"/>
    </w:rPr>
  </w:style>
  <w:style w:type="paragraph" w:styleId="affb">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0"/>
    <w:link w:val="affc"/>
    <w:uiPriority w:val="99"/>
    <w:rsid w:val="003A47BB"/>
    <w:pPr>
      <w:suppressAutoHyphens/>
    </w:pPr>
    <w:rPr>
      <w:sz w:val="20"/>
      <w:szCs w:val="20"/>
      <w:lang w:eastAsia="ar-SA"/>
    </w:rPr>
  </w:style>
  <w:style w:type="character" w:customStyle="1" w:styleId="affc">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1"/>
    <w:link w:val="affb"/>
    <w:uiPriority w:val="99"/>
    <w:rsid w:val="003A47BB"/>
    <w:rPr>
      <w:rFonts w:ascii="Times New Roman" w:eastAsia="Times New Roman" w:hAnsi="Times New Roman" w:cs="Times New Roman"/>
      <w:sz w:val="20"/>
      <w:szCs w:val="20"/>
      <w:lang w:eastAsia="ar-SA"/>
    </w:rPr>
  </w:style>
  <w:style w:type="paragraph" w:customStyle="1" w:styleId="18">
    <w:name w:val="Знак Знак Знак1 Знак"/>
    <w:basedOn w:val="a0"/>
    <w:rsid w:val="003A47BB"/>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A47BB"/>
    <w:pPr>
      <w:widowControl w:val="0"/>
      <w:autoSpaceDE w:val="0"/>
      <w:autoSpaceDN w:val="0"/>
      <w:adjustRightInd w:val="0"/>
      <w:spacing w:line="274" w:lineRule="exact"/>
    </w:pPr>
  </w:style>
  <w:style w:type="paragraph" w:customStyle="1" w:styleId="Style22">
    <w:name w:val="Style22"/>
    <w:basedOn w:val="a0"/>
    <w:uiPriority w:val="99"/>
    <w:rsid w:val="003A47BB"/>
    <w:pPr>
      <w:widowControl w:val="0"/>
      <w:autoSpaceDE w:val="0"/>
      <w:autoSpaceDN w:val="0"/>
      <w:adjustRightInd w:val="0"/>
      <w:jc w:val="both"/>
    </w:pPr>
  </w:style>
  <w:style w:type="paragraph" w:customStyle="1" w:styleId="Style7">
    <w:name w:val="Style7"/>
    <w:basedOn w:val="a0"/>
    <w:uiPriority w:val="99"/>
    <w:rsid w:val="003A47BB"/>
    <w:pPr>
      <w:widowControl w:val="0"/>
      <w:autoSpaceDE w:val="0"/>
      <w:autoSpaceDN w:val="0"/>
      <w:adjustRightInd w:val="0"/>
    </w:pPr>
  </w:style>
  <w:style w:type="character" w:styleId="affd">
    <w:name w:val="FollowedHyperlink"/>
    <w:uiPriority w:val="99"/>
    <w:unhideWhenUsed/>
    <w:rsid w:val="003A47BB"/>
    <w:rPr>
      <w:color w:val="800080"/>
      <w:u w:val="single"/>
    </w:rPr>
  </w:style>
  <w:style w:type="paragraph" w:styleId="HTML">
    <w:name w:val="HTML Address"/>
    <w:basedOn w:val="a0"/>
    <w:link w:val="HTML0"/>
    <w:uiPriority w:val="99"/>
    <w:semiHidden/>
    <w:unhideWhenUsed/>
    <w:rsid w:val="003A47BB"/>
    <w:pPr>
      <w:spacing w:line="360" w:lineRule="atLeast"/>
    </w:pPr>
    <w:rPr>
      <w:lang w:val="x-none" w:eastAsia="x-none"/>
    </w:rPr>
  </w:style>
  <w:style w:type="character" w:customStyle="1" w:styleId="HTML0">
    <w:name w:val="Адрес HTML Знак"/>
    <w:basedOn w:val="a1"/>
    <w:link w:val="HTML"/>
    <w:uiPriority w:val="99"/>
    <w:semiHidden/>
    <w:rsid w:val="003A47BB"/>
    <w:rPr>
      <w:rFonts w:ascii="Times New Roman" w:eastAsia="Times New Roman" w:hAnsi="Times New Roman" w:cs="Times New Roman"/>
      <w:sz w:val="24"/>
      <w:szCs w:val="24"/>
      <w:lang w:val="x-none" w:eastAsia="x-none"/>
    </w:rPr>
  </w:style>
  <w:style w:type="paragraph" w:customStyle="1" w:styleId="affe">
    <w:basedOn w:val="a0"/>
    <w:next w:val="a0"/>
    <w:qFormat/>
    <w:rsid w:val="003A47BB"/>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9">
    <w:name w:val="марк список 1"/>
    <w:basedOn w:val="Standard"/>
    <w:rsid w:val="003A47BB"/>
    <w:pPr>
      <w:tabs>
        <w:tab w:val="left" w:pos="360"/>
      </w:tabs>
      <w:autoSpaceDN w:val="0"/>
      <w:spacing w:before="120" w:after="120"/>
    </w:pPr>
    <w:rPr>
      <w:rFonts w:eastAsia="Lucida Sans Unicode"/>
      <w:kern w:val="3"/>
      <w:szCs w:val="20"/>
      <w:lang w:eastAsia="zh-CN"/>
    </w:rPr>
  </w:style>
  <w:style w:type="paragraph" w:customStyle="1" w:styleId="Textbody">
    <w:name w:val="Text body"/>
    <w:basedOn w:val="a0"/>
    <w:rsid w:val="003A47BB"/>
    <w:pPr>
      <w:widowControl w:val="0"/>
      <w:suppressAutoHyphens/>
      <w:autoSpaceDN w:val="0"/>
      <w:spacing w:after="120"/>
    </w:pPr>
    <w:rPr>
      <w:rFonts w:eastAsia="Lucida Sans Unicode" w:cs="Mangal"/>
      <w:kern w:val="3"/>
      <w:lang w:eastAsia="zh-CN" w:bidi="hi-IN"/>
    </w:rPr>
  </w:style>
  <w:style w:type="character" w:customStyle="1" w:styleId="FontStyle47">
    <w:name w:val="Font Style47"/>
    <w:uiPriority w:val="99"/>
    <w:rsid w:val="003A47BB"/>
    <w:rPr>
      <w:rFonts w:ascii="Times New Roman" w:hAnsi="Times New Roman" w:cs="Times New Roman"/>
      <w:sz w:val="22"/>
      <w:szCs w:val="22"/>
    </w:rPr>
  </w:style>
  <w:style w:type="character" w:styleId="afff">
    <w:name w:val="Emphasis"/>
    <w:qFormat/>
    <w:rsid w:val="003A47BB"/>
    <w:rPr>
      <w:i/>
      <w:iCs/>
    </w:rPr>
  </w:style>
  <w:style w:type="paragraph" w:customStyle="1" w:styleId="afff0">
    <w:name w:val="подпись"/>
    <w:basedOn w:val="a0"/>
    <w:rsid w:val="003A47BB"/>
    <w:pPr>
      <w:tabs>
        <w:tab w:val="left" w:pos="6804"/>
      </w:tabs>
      <w:spacing w:before="360"/>
    </w:pPr>
    <w:rPr>
      <w:color w:val="000000"/>
      <w:szCs w:val="20"/>
    </w:rPr>
  </w:style>
  <w:style w:type="paragraph" w:styleId="24">
    <w:name w:val="Body Text Indent 2"/>
    <w:basedOn w:val="a0"/>
    <w:link w:val="25"/>
    <w:rsid w:val="003A47BB"/>
    <w:pPr>
      <w:spacing w:after="120" w:line="480" w:lineRule="auto"/>
      <w:ind w:left="283"/>
    </w:pPr>
    <w:rPr>
      <w:sz w:val="20"/>
      <w:szCs w:val="20"/>
    </w:rPr>
  </w:style>
  <w:style w:type="character" w:customStyle="1" w:styleId="25">
    <w:name w:val="Основной текст с отступом 2 Знак"/>
    <w:basedOn w:val="a1"/>
    <w:link w:val="24"/>
    <w:rsid w:val="003A47BB"/>
    <w:rPr>
      <w:rFonts w:ascii="Times New Roman" w:eastAsia="Times New Roman" w:hAnsi="Times New Roman" w:cs="Times New Roman"/>
      <w:sz w:val="20"/>
      <w:szCs w:val="20"/>
      <w:lang w:eastAsia="ru-RU"/>
    </w:rPr>
  </w:style>
  <w:style w:type="paragraph" w:styleId="34">
    <w:name w:val="Body Text 3"/>
    <w:basedOn w:val="a0"/>
    <w:link w:val="35"/>
    <w:rsid w:val="003A47BB"/>
    <w:pPr>
      <w:spacing w:after="120"/>
    </w:pPr>
    <w:rPr>
      <w:sz w:val="16"/>
      <w:szCs w:val="16"/>
    </w:rPr>
  </w:style>
  <w:style w:type="character" w:customStyle="1" w:styleId="35">
    <w:name w:val="Основной текст 3 Знак"/>
    <w:basedOn w:val="a1"/>
    <w:link w:val="34"/>
    <w:rsid w:val="003A47BB"/>
    <w:rPr>
      <w:rFonts w:ascii="Times New Roman" w:eastAsia="Times New Roman" w:hAnsi="Times New Roman" w:cs="Times New Roman"/>
      <w:sz w:val="16"/>
      <w:szCs w:val="16"/>
      <w:lang w:eastAsia="ru-RU"/>
    </w:rPr>
  </w:style>
  <w:style w:type="paragraph" w:customStyle="1" w:styleId="ConsCell">
    <w:name w:val="ConsCell"/>
    <w:rsid w:val="003A47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3A47BB"/>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3A47BB"/>
    <w:pPr>
      <w:spacing w:after="200" w:line="276" w:lineRule="auto"/>
      <w:ind w:left="720"/>
      <w:contextualSpacing/>
    </w:pPr>
    <w:rPr>
      <w:rFonts w:ascii="Calibri" w:eastAsia="Calibri" w:hAnsi="Calibri"/>
      <w:sz w:val="22"/>
      <w:szCs w:val="22"/>
      <w:lang w:eastAsia="en-US"/>
    </w:rPr>
  </w:style>
  <w:style w:type="character" w:styleId="afff1">
    <w:name w:val="annotation reference"/>
    <w:rsid w:val="003A47BB"/>
    <w:rPr>
      <w:sz w:val="18"/>
      <w:szCs w:val="18"/>
    </w:rPr>
  </w:style>
  <w:style w:type="paragraph" w:styleId="afff2">
    <w:name w:val="annotation text"/>
    <w:basedOn w:val="a0"/>
    <w:link w:val="afff3"/>
    <w:uiPriority w:val="99"/>
    <w:rsid w:val="003A47BB"/>
    <w:rPr>
      <w:lang w:val="x-none" w:eastAsia="x-none"/>
    </w:rPr>
  </w:style>
  <w:style w:type="character" w:customStyle="1" w:styleId="afff3">
    <w:name w:val="Текст примечания Знак"/>
    <w:basedOn w:val="a1"/>
    <w:link w:val="afff2"/>
    <w:uiPriority w:val="99"/>
    <w:rsid w:val="003A47BB"/>
    <w:rPr>
      <w:rFonts w:ascii="Times New Roman" w:eastAsia="Times New Roman" w:hAnsi="Times New Roman" w:cs="Times New Roman"/>
      <w:sz w:val="24"/>
      <w:szCs w:val="24"/>
      <w:lang w:val="x-none" w:eastAsia="x-none"/>
    </w:rPr>
  </w:style>
  <w:style w:type="paragraph" w:styleId="afff4">
    <w:name w:val="annotation subject"/>
    <w:basedOn w:val="afff2"/>
    <w:next w:val="afff2"/>
    <w:link w:val="afff5"/>
    <w:uiPriority w:val="99"/>
    <w:rsid w:val="003A47BB"/>
    <w:rPr>
      <w:b/>
      <w:bCs/>
    </w:rPr>
  </w:style>
  <w:style w:type="character" w:customStyle="1" w:styleId="afff5">
    <w:name w:val="Тема примечания Знак"/>
    <w:basedOn w:val="afff3"/>
    <w:link w:val="afff4"/>
    <w:uiPriority w:val="99"/>
    <w:rsid w:val="003A47BB"/>
    <w:rPr>
      <w:rFonts w:ascii="Times New Roman" w:eastAsia="Times New Roman" w:hAnsi="Times New Roman" w:cs="Times New Roman"/>
      <w:b/>
      <w:bCs/>
      <w:sz w:val="24"/>
      <w:szCs w:val="24"/>
      <w:lang w:val="x-none" w:eastAsia="x-none"/>
    </w:rPr>
  </w:style>
  <w:style w:type="paragraph" w:customStyle="1" w:styleId="afff6">
    <w:name w:val="Знак Знак Знак Знак"/>
    <w:basedOn w:val="a0"/>
    <w:rsid w:val="003A47BB"/>
    <w:pPr>
      <w:spacing w:before="100" w:beforeAutospacing="1" w:after="100" w:afterAutospacing="1"/>
    </w:pPr>
    <w:rPr>
      <w:rFonts w:ascii="Tahoma" w:hAnsi="Tahoma"/>
      <w:sz w:val="20"/>
      <w:szCs w:val="20"/>
      <w:lang w:val="en-US" w:eastAsia="en-US"/>
    </w:rPr>
  </w:style>
  <w:style w:type="paragraph" w:customStyle="1" w:styleId="26">
    <w:name w:val="Абзац списка2"/>
    <w:basedOn w:val="a0"/>
    <w:uiPriority w:val="99"/>
    <w:rsid w:val="003A47BB"/>
    <w:pPr>
      <w:ind w:left="720"/>
    </w:pPr>
    <w:rPr>
      <w:szCs w:val="20"/>
    </w:rPr>
  </w:style>
  <w:style w:type="paragraph" w:customStyle="1" w:styleId="-11">
    <w:name w:val="Цветная заливка - Акцент 11"/>
    <w:hidden/>
    <w:uiPriority w:val="71"/>
    <w:rsid w:val="003A47BB"/>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3A47BB"/>
    <w:rPr>
      <w:rFonts w:cs="Times New Roman"/>
      <w:b/>
      <w:bCs/>
      <w:sz w:val="24"/>
      <w:szCs w:val="24"/>
    </w:rPr>
  </w:style>
  <w:style w:type="paragraph" w:customStyle="1" w:styleId="afff7">
    <w:name w:val="÷¬__ ÷¬__ ÷¬__ ÷¬__"/>
    <w:basedOn w:val="a0"/>
    <w:rsid w:val="003A47BB"/>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3A47BB"/>
    <w:pPr>
      <w:widowControl w:val="0"/>
      <w:autoSpaceDE w:val="0"/>
      <w:autoSpaceDN w:val="0"/>
      <w:adjustRightInd w:val="0"/>
      <w:spacing w:after="0" w:line="240" w:lineRule="auto"/>
    </w:pPr>
    <w:rPr>
      <w:rFonts w:ascii="Calibri" w:eastAsia="Times New Roman" w:hAnsi="Calibri" w:cs="Calibri"/>
      <w:lang w:eastAsia="ru-RU"/>
    </w:rPr>
  </w:style>
  <w:style w:type="paragraph" w:styleId="afff8">
    <w:name w:val="endnote text"/>
    <w:basedOn w:val="a0"/>
    <w:link w:val="afff9"/>
    <w:qFormat/>
    <w:rsid w:val="003A47BB"/>
    <w:rPr>
      <w:sz w:val="20"/>
      <w:szCs w:val="20"/>
    </w:rPr>
  </w:style>
  <w:style w:type="character" w:customStyle="1" w:styleId="afff9">
    <w:name w:val="Текст концевой сноски Знак"/>
    <w:basedOn w:val="a1"/>
    <w:link w:val="afff8"/>
    <w:rsid w:val="003A47BB"/>
    <w:rPr>
      <w:rFonts w:ascii="Times New Roman" w:eastAsia="Times New Roman" w:hAnsi="Times New Roman" w:cs="Times New Roman"/>
      <w:sz w:val="20"/>
      <w:szCs w:val="20"/>
      <w:lang w:eastAsia="ru-RU"/>
    </w:rPr>
  </w:style>
  <w:style w:type="paragraph" w:customStyle="1" w:styleId="P16">
    <w:name w:val="P16"/>
    <w:basedOn w:val="a0"/>
    <w:hidden/>
    <w:rsid w:val="003A47BB"/>
    <w:pPr>
      <w:widowControl w:val="0"/>
      <w:adjustRightInd w:val="0"/>
      <w:jc w:val="center"/>
      <w:textAlignment w:val="baseline"/>
    </w:pPr>
    <w:rPr>
      <w:rFonts w:eastAsia="SimSun1"/>
      <w:b/>
      <w:szCs w:val="20"/>
    </w:rPr>
  </w:style>
  <w:style w:type="paragraph" w:customStyle="1" w:styleId="P59">
    <w:name w:val="P59"/>
    <w:basedOn w:val="a0"/>
    <w:hidden/>
    <w:rsid w:val="003A47BB"/>
    <w:pPr>
      <w:widowControl w:val="0"/>
      <w:tabs>
        <w:tab w:val="left" w:pos="-3420"/>
      </w:tabs>
      <w:adjustRightInd w:val="0"/>
      <w:jc w:val="center"/>
      <w:textAlignment w:val="baseline"/>
    </w:pPr>
    <w:rPr>
      <w:szCs w:val="20"/>
    </w:rPr>
  </w:style>
  <w:style w:type="paragraph" w:customStyle="1" w:styleId="P61">
    <w:name w:val="P61"/>
    <w:basedOn w:val="a0"/>
    <w:hidden/>
    <w:rsid w:val="003A47BB"/>
    <w:pPr>
      <w:widowControl w:val="0"/>
      <w:tabs>
        <w:tab w:val="left" w:pos="-3420"/>
      </w:tabs>
      <w:adjustRightInd w:val="0"/>
      <w:jc w:val="center"/>
      <w:textAlignment w:val="baseline"/>
    </w:pPr>
    <w:rPr>
      <w:sz w:val="28"/>
      <w:szCs w:val="20"/>
    </w:rPr>
  </w:style>
  <w:style w:type="paragraph" w:customStyle="1" w:styleId="P103">
    <w:name w:val="P103"/>
    <w:basedOn w:val="a0"/>
    <w:hidden/>
    <w:rsid w:val="003A47B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A47BB"/>
    <w:rPr>
      <w:sz w:val="24"/>
    </w:rPr>
  </w:style>
  <w:style w:type="paragraph" w:customStyle="1" w:styleId="formattext">
    <w:name w:val="formattext"/>
    <w:basedOn w:val="a0"/>
    <w:rsid w:val="003A47BB"/>
    <w:pPr>
      <w:spacing w:before="100" w:beforeAutospacing="1" w:after="100" w:afterAutospacing="1"/>
    </w:pPr>
  </w:style>
  <w:style w:type="paragraph" w:styleId="HTML1">
    <w:name w:val="HTML Preformatted"/>
    <w:basedOn w:val="a0"/>
    <w:link w:val="HTML2"/>
    <w:uiPriority w:val="99"/>
    <w:unhideWhenUsed/>
    <w:rsid w:val="003A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1"/>
    <w:link w:val="HTML1"/>
    <w:uiPriority w:val="99"/>
    <w:rsid w:val="003A47BB"/>
    <w:rPr>
      <w:rFonts w:ascii="Courier New" w:eastAsia="Times New Roman" w:hAnsi="Courier New" w:cs="Courier New"/>
      <w:sz w:val="20"/>
      <w:szCs w:val="20"/>
      <w:lang w:eastAsia="ru-RU"/>
    </w:rPr>
  </w:style>
  <w:style w:type="paragraph" w:customStyle="1" w:styleId="81">
    <w:name w:val="Стиль8"/>
    <w:basedOn w:val="a0"/>
    <w:rsid w:val="003A47BB"/>
    <w:rPr>
      <w:rFonts w:eastAsia="Calibri"/>
      <w:noProof/>
      <w:sz w:val="28"/>
      <w:szCs w:val="28"/>
    </w:rPr>
  </w:style>
  <w:style w:type="character" w:customStyle="1" w:styleId="fontstyle01">
    <w:name w:val="fontstyle01"/>
    <w:rsid w:val="003A47BB"/>
    <w:rPr>
      <w:rFonts w:ascii="TimesNewRomanPSMT" w:hAnsi="TimesNewRomanPSMT" w:hint="default"/>
      <w:b w:val="0"/>
      <w:bCs w:val="0"/>
      <w:i w:val="0"/>
      <w:iCs w:val="0"/>
      <w:color w:val="000000"/>
      <w:sz w:val="28"/>
      <w:szCs w:val="28"/>
    </w:rPr>
  </w:style>
  <w:style w:type="table" w:styleId="-1">
    <w:name w:val="Colorful List Accent 1"/>
    <w:basedOn w:val="a2"/>
    <w:uiPriority w:val="34"/>
    <w:unhideWhenUsed/>
    <w:rsid w:val="003A47BB"/>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a">
    <w:name w:val="Revision"/>
    <w:hidden/>
    <w:uiPriority w:val="99"/>
    <w:semiHidden/>
    <w:rsid w:val="003A47BB"/>
    <w:pPr>
      <w:spacing w:after="0" w:line="240" w:lineRule="auto"/>
    </w:pPr>
    <w:rPr>
      <w:rFonts w:ascii="Times New Roman" w:eastAsia="Times New Roman" w:hAnsi="Times New Roman" w:cs="Times New Roman"/>
      <w:sz w:val="24"/>
      <w:szCs w:val="24"/>
      <w:lang w:eastAsia="ru-RU"/>
    </w:rPr>
  </w:style>
  <w:style w:type="paragraph" w:customStyle="1" w:styleId="afffb">
    <w:name w:val="Стиль"/>
    <w:rsid w:val="003A4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3A47BB"/>
    <w:pPr>
      <w:widowControl w:val="0"/>
      <w:tabs>
        <w:tab w:val="left" w:pos="-3420"/>
      </w:tabs>
      <w:adjustRightInd w:val="0"/>
      <w:jc w:val="center"/>
    </w:pPr>
    <w:rPr>
      <w:b/>
      <w:szCs w:val="20"/>
    </w:rPr>
  </w:style>
  <w:style w:type="character" w:customStyle="1" w:styleId="27">
    <w:name w:val="Основной текст (2)_"/>
    <w:link w:val="28"/>
    <w:locked/>
    <w:rsid w:val="003A47BB"/>
    <w:rPr>
      <w:sz w:val="28"/>
      <w:szCs w:val="28"/>
      <w:shd w:val="clear" w:color="auto" w:fill="FFFFFF"/>
    </w:rPr>
  </w:style>
  <w:style w:type="paragraph" w:customStyle="1" w:styleId="28">
    <w:name w:val="Основной текст (2)"/>
    <w:basedOn w:val="a0"/>
    <w:link w:val="27"/>
    <w:rsid w:val="003A47BB"/>
    <w:pPr>
      <w:widowControl w:val="0"/>
      <w:shd w:val="clear" w:color="auto" w:fill="FFFFFF"/>
      <w:spacing w:before="960" w:line="367" w:lineRule="exact"/>
      <w:jc w:val="both"/>
    </w:pPr>
    <w:rPr>
      <w:rFonts w:asciiTheme="minorHAnsi" w:eastAsiaTheme="minorHAnsi" w:hAnsiTheme="minorHAnsi" w:cstheme="minorBidi"/>
      <w:sz w:val="28"/>
      <w:szCs w:val="28"/>
      <w:lang w:eastAsia="en-US"/>
    </w:rPr>
  </w:style>
  <w:style w:type="paragraph" w:customStyle="1" w:styleId="29">
    <w:name w:val="Обычный (веб)2"/>
    <w:basedOn w:val="a0"/>
    <w:rsid w:val="003A47BB"/>
    <w:pPr>
      <w:spacing w:before="280" w:after="280"/>
      <w:jc w:val="both"/>
    </w:pPr>
    <w:rPr>
      <w:lang w:eastAsia="zh-CN"/>
    </w:rPr>
  </w:style>
  <w:style w:type="paragraph" w:customStyle="1" w:styleId="afffc">
    <w:name w:val="Содержимое врезки"/>
    <w:basedOn w:val="a0"/>
    <w:rsid w:val="003A47BB"/>
    <w:pPr>
      <w:suppressAutoHyphens/>
    </w:pPr>
    <w:rPr>
      <w:kern w:val="1"/>
      <w:sz w:val="20"/>
      <w:szCs w:val="20"/>
      <w:lang w:eastAsia="ar-SA"/>
    </w:rPr>
  </w:style>
  <w:style w:type="character" w:customStyle="1" w:styleId="small">
    <w:name w:val="small"/>
    <w:rsid w:val="003A47BB"/>
    <w:rPr>
      <w:rFonts w:cs="Times New Roman"/>
    </w:rPr>
  </w:style>
  <w:style w:type="paragraph" w:customStyle="1" w:styleId="120">
    <w:name w:val="МУ Обычный стиль + 12 пт"/>
    <w:aliases w:val="Междустр.интервал:  одинарный"/>
    <w:basedOn w:val="a0"/>
    <w:rsid w:val="003A47BB"/>
    <w:pPr>
      <w:spacing w:after="200" w:line="276" w:lineRule="auto"/>
    </w:pPr>
    <w:rPr>
      <w:rFonts w:ascii="Calibri" w:hAnsi="Calibri"/>
      <w:sz w:val="22"/>
      <w:szCs w:val="22"/>
    </w:rPr>
  </w:style>
  <w:style w:type="character" w:customStyle="1" w:styleId="defaultlabelstyle3">
    <w:name w:val="defaultlabelstyle3"/>
    <w:rsid w:val="003A47BB"/>
    <w:rPr>
      <w:rFonts w:ascii="Trebuchet MS" w:hAnsi="Trebuchet MS" w:hint="default"/>
      <w:color w:val="333333"/>
    </w:rPr>
  </w:style>
  <w:style w:type="character" w:customStyle="1" w:styleId="afffd">
    <w:name w:val="Название Знак"/>
    <w:uiPriority w:val="10"/>
    <w:rsid w:val="003A47BB"/>
    <w:rPr>
      <w:b/>
      <w:sz w:val="28"/>
    </w:rPr>
  </w:style>
  <w:style w:type="character" w:customStyle="1" w:styleId="1b">
    <w:name w:val="Текст примечания Знак1"/>
    <w:uiPriority w:val="99"/>
    <w:semiHidden/>
    <w:rsid w:val="003A47BB"/>
  </w:style>
  <w:style w:type="paragraph" w:customStyle="1" w:styleId="a">
    <w:name w:val="Базовый"/>
    <w:uiPriority w:val="99"/>
    <w:rsid w:val="003A47BB"/>
    <w:pPr>
      <w:numPr>
        <w:numId w:val="2"/>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0"/>
    <w:uiPriority w:val="99"/>
    <w:rsid w:val="003A47BB"/>
    <w:pPr>
      <w:spacing w:before="100" w:beforeAutospacing="1" w:after="100" w:afterAutospacing="1"/>
    </w:pPr>
  </w:style>
  <w:style w:type="character" w:customStyle="1" w:styleId="ConsNonformat0">
    <w:name w:val="ConsNonformat Знак"/>
    <w:link w:val="ConsNonformat"/>
    <w:locked/>
    <w:rsid w:val="003A47BB"/>
    <w:rPr>
      <w:rFonts w:ascii="Courier New" w:eastAsia="Times New Roman" w:hAnsi="Courier New" w:cs="Courier New"/>
      <w:sz w:val="20"/>
      <w:szCs w:val="20"/>
      <w:lang w:eastAsia="ru-RU"/>
    </w:rPr>
  </w:style>
  <w:style w:type="paragraph" w:customStyle="1" w:styleId="1c">
    <w:name w:val="1"/>
    <w:basedOn w:val="a0"/>
    <w:uiPriority w:val="99"/>
    <w:rsid w:val="003A47BB"/>
    <w:pPr>
      <w:spacing w:before="100" w:beforeAutospacing="1" w:after="100" w:afterAutospacing="1"/>
    </w:pPr>
  </w:style>
  <w:style w:type="paragraph" w:customStyle="1" w:styleId="consplusnormal2">
    <w:name w:val="consplusnormal"/>
    <w:basedOn w:val="a0"/>
    <w:uiPriority w:val="99"/>
    <w:rsid w:val="003A47BB"/>
    <w:pPr>
      <w:spacing w:before="100" w:beforeAutospacing="1" w:after="100" w:afterAutospacing="1"/>
    </w:pPr>
  </w:style>
  <w:style w:type="paragraph" w:customStyle="1" w:styleId="afffe">
    <w:name w:val="Знак Знак Знак Знак"/>
    <w:basedOn w:val="a0"/>
    <w:uiPriority w:val="99"/>
    <w:rsid w:val="003A47BB"/>
    <w:pPr>
      <w:spacing w:before="100" w:beforeAutospacing="1" w:after="100" w:afterAutospacing="1"/>
    </w:pPr>
    <w:rPr>
      <w:rFonts w:ascii="Tahoma" w:hAnsi="Tahoma"/>
      <w:sz w:val="20"/>
      <w:szCs w:val="20"/>
      <w:lang w:val="en-US" w:eastAsia="en-US"/>
    </w:rPr>
  </w:style>
  <w:style w:type="paragraph" w:customStyle="1" w:styleId="Char">
    <w:name w:val="Char Знак Знак Знак Знак Знак Знак"/>
    <w:basedOn w:val="a0"/>
    <w:uiPriority w:val="99"/>
    <w:rsid w:val="003A47BB"/>
    <w:pPr>
      <w:widowControl w:val="0"/>
      <w:adjustRightInd w:val="0"/>
      <w:spacing w:after="200" w:line="240" w:lineRule="exact"/>
      <w:jc w:val="right"/>
    </w:pPr>
    <w:rPr>
      <w:sz w:val="20"/>
      <w:szCs w:val="20"/>
      <w:lang w:val="en-GB"/>
    </w:rPr>
  </w:style>
  <w:style w:type="paragraph" w:customStyle="1" w:styleId="111">
    <w:name w:val="Рег. 1.1.1"/>
    <w:basedOn w:val="a0"/>
    <w:uiPriority w:val="99"/>
    <w:qFormat/>
    <w:rsid w:val="003A47BB"/>
    <w:pPr>
      <w:spacing w:line="276" w:lineRule="auto"/>
      <w:jc w:val="both"/>
    </w:pPr>
    <w:rPr>
      <w:sz w:val="28"/>
      <w:szCs w:val="28"/>
    </w:rPr>
  </w:style>
  <w:style w:type="paragraph" w:customStyle="1" w:styleId="110">
    <w:name w:val="Рег. Основной текст уровнеь 1.1 (базовый)"/>
    <w:basedOn w:val="ConsPlusNormal"/>
    <w:uiPriority w:val="99"/>
    <w:qFormat/>
    <w:rsid w:val="003A47BB"/>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affff">
    <w:name w:val="обычный приложения"/>
    <w:basedOn w:val="a0"/>
    <w:uiPriority w:val="99"/>
    <w:qFormat/>
    <w:rsid w:val="003A47BB"/>
    <w:pPr>
      <w:spacing w:after="200" w:line="276" w:lineRule="auto"/>
      <w:jc w:val="center"/>
    </w:pPr>
    <w:rPr>
      <w:rFonts w:eastAsia="Calibri"/>
      <w:b/>
      <w:szCs w:val="22"/>
      <w:lang w:eastAsia="en-US"/>
    </w:rPr>
  </w:style>
  <w:style w:type="paragraph" w:customStyle="1" w:styleId="empty">
    <w:name w:val="empty"/>
    <w:basedOn w:val="a0"/>
    <w:uiPriority w:val="99"/>
    <w:rsid w:val="003A47BB"/>
    <w:pPr>
      <w:spacing w:before="100" w:beforeAutospacing="1" w:after="100" w:afterAutospacing="1"/>
    </w:pPr>
  </w:style>
  <w:style w:type="paragraph" w:customStyle="1" w:styleId="s16">
    <w:name w:val="s_16"/>
    <w:basedOn w:val="a0"/>
    <w:uiPriority w:val="99"/>
    <w:rsid w:val="003A47BB"/>
    <w:pPr>
      <w:spacing w:before="100" w:beforeAutospacing="1" w:after="100" w:afterAutospacing="1"/>
    </w:pPr>
  </w:style>
  <w:style w:type="character" w:customStyle="1" w:styleId="1d">
    <w:name w:val="Основной текст с отступом Знак1"/>
    <w:semiHidden/>
    <w:rsid w:val="003A47BB"/>
  </w:style>
  <w:style w:type="character" w:customStyle="1" w:styleId="211">
    <w:name w:val="Основной текст с отступом 2 Знак1"/>
    <w:semiHidden/>
    <w:rsid w:val="003A47BB"/>
  </w:style>
  <w:style w:type="character" w:customStyle="1" w:styleId="1e">
    <w:name w:val="Основной текст Знак1"/>
    <w:semiHidden/>
    <w:rsid w:val="003A47BB"/>
  </w:style>
  <w:style w:type="character" w:customStyle="1" w:styleId="212">
    <w:name w:val="Основной текст 2 Знак1"/>
    <w:semiHidden/>
    <w:rsid w:val="003A47BB"/>
    <w:rPr>
      <w:sz w:val="24"/>
      <w:szCs w:val="24"/>
      <w:lang w:eastAsia="ar-SA"/>
    </w:rPr>
  </w:style>
  <w:style w:type="character" w:customStyle="1" w:styleId="310">
    <w:name w:val="Основной текст 3 Знак1"/>
    <w:semiHidden/>
    <w:rsid w:val="003A47BB"/>
    <w:rPr>
      <w:sz w:val="16"/>
      <w:szCs w:val="16"/>
    </w:rPr>
  </w:style>
  <w:style w:type="character" w:customStyle="1" w:styleId="1f">
    <w:name w:val="Название Знак1"/>
    <w:rsid w:val="003A47BB"/>
    <w:rPr>
      <w:rFonts w:ascii="Cambria" w:eastAsia="Times New Roman" w:hAnsi="Cambria" w:cs="Times New Roman"/>
      <w:color w:val="17365D"/>
      <w:spacing w:val="5"/>
      <w:kern w:val="28"/>
      <w:sz w:val="52"/>
      <w:szCs w:val="52"/>
    </w:rPr>
  </w:style>
  <w:style w:type="character" w:customStyle="1" w:styleId="1f0">
    <w:name w:val="Текст выноски Знак1"/>
    <w:uiPriority w:val="99"/>
    <w:semiHidden/>
    <w:rsid w:val="003A47BB"/>
    <w:rPr>
      <w:rFonts w:ascii="Tahoma" w:hAnsi="Tahoma" w:cs="Tahoma"/>
      <w:sz w:val="16"/>
      <w:szCs w:val="16"/>
    </w:rPr>
  </w:style>
  <w:style w:type="character" w:customStyle="1" w:styleId="1f1">
    <w:name w:val="Нижний колонтитул Знак1"/>
    <w:uiPriority w:val="99"/>
    <w:rsid w:val="003A47BB"/>
  </w:style>
  <w:style w:type="character" w:customStyle="1" w:styleId="1f2">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
    <w:uiPriority w:val="99"/>
    <w:rsid w:val="003A47BB"/>
  </w:style>
  <w:style w:type="character" w:customStyle="1" w:styleId="1f3">
    <w:name w:val="Верхний колонтитул Знак1"/>
    <w:uiPriority w:val="99"/>
    <w:rsid w:val="003A47BB"/>
  </w:style>
  <w:style w:type="character" w:customStyle="1" w:styleId="1f4">
    <w:name w:val="Текст концевой сноски Знак1"/>
    <w:uiPriority w:val="99"/>
    <w:semiHidden/>
    <w:rsid w:val="003A47BB"/>
  </w:style>
  <w:style w:type="character" w:customStyle="1" w:styleId="311">
    <w:name w:val="Основной текст с отступом 3 Знак1"/>
    <w:semiHidden/>
    <w:rsid w:val="003A47BB"/>
    <w:rPr>
      <w:sz w:val="16"/>
      <w:szCs w:val="16"/>
    </w:rPr>
  </w:style>
  <w:style w:type="character" w:customStyle="1" w:styleId="affff0">
    <w:name w:val="Гипертекстовая ссылка"/>
    <w:uiPriority w:val="99"/>
    <w:rsid w:val="003A47BB"/>
    <w:rPr>
      <w:color w:val="106BBE"/>
    </w:rPr>
  </w:style>
  <w:style w:type="character" w:customStyle="1" w:styleId="1f5">
    <w:name w:val="Схема документа Знак1"/>
    <w:uiPriority w:val="99"/>
    <w:semiHidden/>
    <w:rsid w:val="003A47BB"/>
    <w:rPr>
      <w:rFonts w:ascii="Tahoma" w:hAnsi="Tahoma" w:cs="Tahoma"/>
      <w:sz w:val="16"/>
      <w:szCs w:val="16"/>
      <w:lang w:eastAsia="ar-SA"/>
    </w:rPr>
  </w:style>
  <w:style w:type="character" w:customStyle="1" w:styleId="DefaultFontHxMailStyle">
    <w:name w:val="Default Font HxMail Style"/>
    <w:rsid w:val="003A47BB"/>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1"/>
    <w:link w:val="7"/>
    <w:uiPriority w:val="9"/>
    <w:semiHidden/>
    <w:rsid w:val="00E068A2"/>
    <w:rPr>
      <w:rFonts w:asciiTheme="majorHAnsi" w:eastAsiaTheme="majorEastAsia" w:hAnsiTheme="majorHAnsi" w:cstheme="majorBidi"/>
      <w:i/>
      <w:iCs/>
      <w:color w:val="243F60" w:themeColor="accent1" w:themeShade="7F"/>
      <w:lang w:eastAsia="ru-RU"/>
    </w:rPr>
  </w:style>
  <w:style w:type="paragraph" w:customStyle="1" w:styleId="ConsPlusDocList">
    <w:name w:val="ConsPlusDocList"/>
    <w:uiPriority w:val="99"/>
    <w:rsid w:val="00E068A2"/>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E068A2"/>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E068A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068A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Normal">
    <w:name w:val="Normal Знак"/>
    <w:link w:val="14"/>
    <w:locked/>
    <w:rsid w:val="00E068A2"/>
    <w:rPr>
      <w:rFonts w:ascii="Times New Roman" w:eastAsia="Times New Roman" w:hAnsi="Times New Roman" w:cs="Times New Roman"/>
      <w:sz w:val="20"/>
      <w:szCs w:val="20"/>
      <w:lang w:eastAsia="ru-RU"/>
    </w:rPr>
  </w:style>
  <w:style w:type="paragraph" w:customStyle="1" w:styleId="230">
    <w:name w:val="Основной текст 23"/>
    <w:basedOn w:val="a0"/>
    <w:uiPriority w:val="99"/>
    <w:rsid w:val="00E068A2"/>
    <w:pPr>
      <w:ind w:firstLine="851"/>
      <w:jc w:val="both"/>
    </w:pPr>
    <w:rPr>
      <w:rFonts w:eastAsiaTheme="minorEastAsia"/>
      <w:szCs w:val="20"/>
    </w:rPr>
  </w:style>
  <w:style w:type="paragraph" w:customStyle="1" w:styleId="220">
    <w:name w:val="Основной текст 22"/>
    <w:basedOn w:val="a0"/>
    <w:rsid w:val="00E068A2"/>
    <w:pPr>
      <w:ind w:firstLine="851"/>
      <w:jc w:val="both"/>
    </w:pPr>
    <w:rPr>
      <w:rFonts w:eastAsiaTheme="minorEastAsia"/>
      <w:szCs w:val="20"/>
    </w:rPr>
  </w:style>
  <w:style w:type="paragraph" w:customStyle="1" w:styleId="41">
    <w:name w:val="Основной текст4"/>
    <w:basedOn w:val="a0"/>
    <w:rsid w:val="00E068A2"/>
    <w:pPr>
      <w:shd w:val="clear" w:color="auto" w:fill="FFFFFF"/>
      <w:spacing w:after="300" w:line="278" w:lineRule="exact"/>
    </w:pPr>
    <w:rPr>
      <w:rFonts w:asciiTheme="minorHAnsi" w:eastAsiaTheme="minorHAnsi" w:hAnsiTheme="minorHAnsi" w:cstheme="minorBidi"/>
      <w:sz w:val="23"/>
      <w:szCs w:val="22"/>
      <w:lang w:eastAsia="en-US"/>
    </w:rPr>
  </w:style>
  <w:style w:type="character" w:customStyle="1" w:styleId="71">
    <w:name w:val="Заголовок 7 Знак1"/>
    <w:basedOn w:val="a1"/>
    <w:uiPriority w:val="9"/>
    <w:semiHidden/>
    <w:rsid w:val="00E068A2"/>
    <w:rPr>
      <w:rFonts w:asciiTheme="majorHAnsi" w:eastAsiaTheme="majorEastAsia" w:hAnsiTheme="majorHAnsi" w:cstheme="majorBidi"/>
      <w:i/>
      <w:iCs/>
      <w:color w:val="243F60" w:themeColor="accent1" w:themeShade="7F"/>
      <w:sz w:val="22"/>
      <w:szCs w:val="22"/>
    </w:rPr>
  </w:style>
  <w:style w:type="character" w:customStyle="1" w:styleId="1f6">
    <w:name w:val="Заголовок Знак1"/>
    <w:basedOn w:val="a1"/>
    <w:uiPriority w:val="10"/>
    <w:rsid w:val="00E068A2"/>
    <w:rPr>
      <w:rFonts w:asciiTheme="majorHAnsi" w:eastAsiaTheme="majorEastAsia" w:hAnsiTheme="majorHAnsi" w:cstheme="majorBidi"/>
      <w:spacing w:val="-10"/>
      <w:kern w:val="28"/>
      <w:sz w:val="56"/>
      <w:szCs w:val="56"/>
      <w:lang w:eastAsia="ru-RU"/>
    </w:rPr>
  </w:style>
  <w:style w:type="table" w:customStyle="1" w:styleId="1f7">
    <w:name w:val="Сетка таблицы1"/>
    <w:basedOn w:val="a2"/>
    <w:uiPriority w:val="59"/>
    <w:rsid w:val="00E068A2"/>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itle">
    <w:name w:val="header-title"/>
    <w:rsid w:val="009E51C2"/>
  </w:style>
  <w:style w:type="table" w:customStyle="1" w:styleId="TableNormal">
    <w:name w:val="Table Normal"/>
    <w:uiPriority w:val="2"/>
    <w:semiHidden/>
    <w:unhideWhenUsed/>
    <w:qFormat/>
    <w:rsid w:val="001E1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1D22"/>
    <w:pPr>
      <w:widowControl w:val="0"/>
      <w:autoSpaceDE w:val="0"/>
      <w:autoSpaceDN w:val="0"/>
    </w:pPr>
    <w:rPr>
      <w:sz w:val="22"/>
      <w:szCs w:val="22"/>
      <w:lang w:eastAsia="en-US"/>
    </w:rPr>
  </w:style>
  <w:style w:type="character" w:customStyle="1" w:styleId="UnresolvedMention">
    <w:name w:val="Unresolved Mention"/>
    <w:basedOn w:val="a1"/>
    <w:uiPriority w:val="99"/>
    <w:semiHidden/>
    <w:unhideWhenUsed/>
    <w:rsid w:val="001E1D22"/>
    <w:rPr>
      <w:color w:val="605E5C"/>
      <w:shd w:val="clear" w:color="auto" w:fill="E1DFDD"/>
    </w:rPr>
  </w:style>
  <w:style w:type="character" w:customStyle="1" w:styleId="42">
    <w:name w:val="Основной текст (4)_"/>
    <w:link w:val="43"/>
    <w:rsid w:val="001E1D22"/>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3">
    <w:name w:val="Основной текст (4)"/>
    <w:basedOn w:val="a0"/>
    <w:link w:val="42"/>
    <w:rsid w:val="001E1D22"/>
    <w:pPr>
      <w:widowControl w:val="0"/>
      <w:shd w:val="clear" w:color="auto" w:fill="FFFFFF"/>
      <w:spacing w:after="60" w:line="0" w:lineRule="atLeast"/>
      <w:jc w:val="both"/>
    </w:pPr>
    <w:rPr>
      <w:i/>
      <w:iCs/>
      <w:sz w:val="18"/>
      <w:szCs w:val="18"/>
      <w:lang w:eastAsia="en-US"/>
    </w:rPr>
  </w:style>
  <w:style w:type="character" w:customStyle="1" w:styleId="affff1">
    <w:name w:val="Основной текст + Курсив"/>
    <w:rsid w:val="001E1D22"/>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1E1D22"/>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0"/>
    <w:link w:val="130"/>
    <w:rsid w:val="001E1D22"/>
    <w:pPr>
      <w:widowControl w:val="0"/>
      <w:shd w:val="clear" w:color="auto" w:fill="FFFFFF"/>
      <w:spacing w:line="317" w:lineRule="exact"/>
      <w:outlineLvl w:val="0"/>
    </w:pPr>
    <w:rPr>
      <w:rFonts w:ascii="Microsoft Sans Serif" w:eastAsia="Microsoft Sans Serif" w:hAnsi="Microsoft Sans Serif" w:cs="Microsoft Sans Serif"/>
      <w:b/>
      <w:bCs/>
      <w:spacing w:val="9"/>
      <w:sz w:val="22"/>
      <w:szCs w:val="22"/>
      <w:lang w:eastAsia="en-US"/>
    </w:rPr>
  </w:style>
  <w:style w:type="character" w:customStyle="1" w:styleId="1f8">
    <w:name w:val="Заголовок №1_"/>
    <w:link w:val="1f9"/>
    <w:rsid w:val="001E1D22"/>
    <w:rPr>
      <w:rFonts w:ascii="Times New Roman" w:eastAsia="Times New Roman" w:hAnsi="Times New Roman" w:cs="Times New Roman"/>
      <w:b/>
      <w:bCs/>
      <w:spacing w:val="-1"/>
      <w:sz w:val="26"/>
      <w:szCs w:val="26"/>
      <w:shd w:val="clear" w:color="auto" w:fill="FFFFFF"/>
    </w:rPr>
  </w:style>
  <w:style w:type="paragraph" w:customStyle="1" w:styleId="1f9">
    <w:name w:val="Заголовок №1"/>
    <w:basedOn w:val="a0"/>
    <w:link w:val="1f8"/>
    <w:rsid w:val="001E1D22"/>
    <w:pPr>
      <w:widowControl w:val="0"/>
      <w:shd w:val="clear" w:color="auto" w:fill="FFFFFF"/>
      <w:spacing w:before="300" w:after="420" w:line="0" w:lineRule="atLeast"/>
      <w:ind w:hanging="3880"/>
      <w:jc w:val="both"/>
      <w:outlineLvl w:val="0"/>
    </w:pPr>
    <w:rPr>
      <w:b/>
      <w:bCs/>
      <w:spacing w:val="-1"/>
      <w:sz w:val="26"/>
      <w:szCs w:val="26"/>
      <w:lang w:eastAsia="en-US"/>
    </w:rPr>
  </w:style>
  <w:style w:type="character" w:customStyle="1" w:styleId="2a">
    <w:name w:val="Колонтитул (2)_"/>
    <w:link w:val="2b"/>
    <w:rsid w:val="001E1D22"/>
    <w:rPr>
      <w:rFonts w:ascii="Times New Roman" w:eastAsia="Times New Roman" w:hAnsi="Times New Roman" w:cs="Times New Roman"/>
      <w:spacing w:val="-8"/>
      <w:sz w:val="27"/>
      <w:szCs w:val="27"/>
      <w:shd w:val="clear" w:color="auto" w:fill="FFFFFF"/>
    </w:rPr>
  </w:style>
  <w:style w:type="paragraph" w:customStyle="1" w:styleId="2b">
    <w:name w:val="Колонтитул (2)"/>
    <w:basedOn w:val="a0"/>
    <w:link w:val="2a"/>
    <w:rsid w:val="001E1D22"/>
    <w:pPr>
      <w:widowControl w:val="0"/>
      <w:shd w:val="clear" w:color="auto" w:fill="FFFFFF"/>
      <w:spacing w:line="0" w:lineRule="atLeast"/>
    </w:pPr>
    <w:rPr>
      <w:spacing w:val="-8"/>
      <w:sz w:val="27"/>
      <w:szCs w:val="27"/>
      <w:lang w:eastAsia="en-US"/>
    </w:rPr>
  </w:style>
  <w:style w:type="character" w:customStyle="1" w:styleId="Candara135pt-2pt">
    <w:name w:val="Основной текст + Candara;13;5 pt;Интервал -2 pt"/>
    <w:rsid w:val="001E1D22"/>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1E1D22"/>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1E1D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1E1D2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c">
    <w:name w:val="Заголовок №2_"/>
    <w:link w:val="2d"/>
    <w:rsid w:val="001E1D22"/>
    <w:rPr>
      <w:rFonts w:ascii="Times New Roman" w:eastAsia="Times New Roman" w:hAnsi="Times New Roman" w:cs="Times New Roman"/>
      <w:b/>
      <w:bCs/>
      <w:spacing w:val="-1"/>
      <w:sz w:val="26"/>
      <w:szCs w:val="26"/>
      <w:shd w:val="clear" w:color="auto" w:fill="FFFFFF"/>
    </w:rPr>
  </w:style>
  <w:style w:type="character" w:customStyle="1" w:styleId="61">
    <w:name w:val="Основной текст (6)_"/>
    <w:link w:val="62"/>
    <w:rsid w:val="001E1D22"/>
    <w:rPr>
      <w:rFonts w:ascii="Times New Roman" w:eastAsia="Times New Roman" w:hAnsi="Times New Roman" w:cs="Times New Roman"/>
      <w:spacing w:val="2"/>
      <w:shd w:val="clear" w:color="auto" w:fill="FFFFFF"/>
    </w:rPr>
  </w:style>
  <w:style w:type="paragraph" w:customStyle="1" w:styleId="2d">
    <w:name w:val="Заголовок №2"/>
    <w:basedOn w:val="a0"/>
    <w:link w:val="2c"/>
    <w:rsid w:val="001E1D22"/>
    <w:pPr>
      <w:widowControl w:val="0"/>
      <w:shd w:val="clear" w:color="auto" w:fill="FFFFFF"/>
      <w:spacing w:before="360" w:after="240" w:line="317" w:lineRule="exact"/>
      <w:ind w:hanging="2420"/>
      <w:outlineLvl w:val="1"/>
    </w:pPr>
    <w:rPr>
      <w:b/>
      <w:bCs/>
      <w:spacing w:val="-1"/>
      <w:sz w:val="26"/>
      <w:szCs w:val="26"/>
      <w:lang w:eastAsia="en-US"/>
    </w:rPr>
  </w:style>
  <w:style w:type="paragraph" w:customStyle="1" w:styleId="62">
    <w:name w:val="Основной текст (6)"/>
    <w:basedOn w:val="a0"/>
    <w:link w:val="61"/>
    <w:rsid w:val="001E1D22"/>
    <w:pPr>
      <w:widowControl w:val="0"/>
      <w:shd w:val="clear" w:color="auto" w:fill="FFFFFF"/>
      <w:spacing w:before="240" w:after="960" w:line="0" w:lineRule="atLeast"/>
      <w:jc w:val="both"/>
    </w:pPr>
    <w:rPr>
      <w:spacing w:val="2"/>
      <w:sz w:val="22"/>
      <w:szCs w:val="22"/>
      <w:lang w:eastAsia="en-US"/>
    </w:rPr>
  </w:style>
  <w:style w:type="character" w:customStyle="1" w:styleId="72">
    <w:name w:val="Основной текст (7)_"/>
    <w:link w:val="73"/>
    <w:rsid w:val="001E1D22"/>
    <w:rPr>
      <w:rFonts w:ascii="Times New Roman" w:eastAsia="Times New Roman" w:hAnsi="Times New Roman" w:cs="Times New Roman"/>
      <w:b/>
      <w:bCs/>
      <w:spacing w:val="-3"/>
      <w:sz w:val="17"/>
      <w:szCs w:val="17"/>
      <w:shd w:val="clear" w:color="auto" w:fill="FFFFFF"/>
    </w:rPr>
  </w:style>
  <w:style w:type="character" w:customStyle="1" w:styleId="82">
    <w:name w:val="Основной текст (8)_"/>
    <w:link w:val="83"/>
    <w:rsid w:val="001E1D22"/>
    <w:rPr>
      <w:rFonts w:ascii="Times New Roman" w:eastAsia="Times New Roman" w:hAnsi="Times New Roman" w:cs="Times New Roman"/>
      <w:spacing w:val="1"/>
      <w:sz w:val="15"/>
      <w:szCs w:val="15"/>
      <w:shd w:val="clear" w:color="auto" w:fill="FFFFFF"/>
    </w:rPr>
  </w:style>
  <w:style w:type="paragraph" w:customStyle="1" w:styleId="73">
    <w:name w:val="Основной текст (7)"/>
    <w:basedOn w:val="a0"/>
    <w:link w:val="72"/>
    <w:rsid w:val="001E1D22"/>
    <w:pPr>
      <w:widowControl w:val="0"/>
      <w:shd w:val="clear" w:color="auto" w:fill="FFFFFF"/>
      <w:spacing w:before="960" w:line="298" w:lineRule="exact"/>
      <w:ind w:hanging="1640"/>
    </w:pPr>
    <w:rPr>
      <w:b/>
      <w:bCs/>
      <w:spacing w:val="-3"/>
      <w:sz w:val="17"/>
      <w:szCs w:val="17"/>
      <w:lang w:eastAsia="en-US"/>
    </w:rPr>
  </w:style>
  <w:style w:type="paragraph" w:customStyle="1" w:styleId="83">
    <w:name w:val="Основной текст (8)"/>
    <w:basedOn w:val="a0"/>
    <w:link w:val="82"/>
    <w:rsid w:val="001E1D22"/>
    <w:pPr>
      <w:widowControl w:val="0"/>
      <w:shd w:val="clear" w:color="auto" w:fill="FFFFFF"/>
      <w:spacing w:after="120" w:line="0" w:lineRule="atLeast"/>
    </w:pPr>
    <w:rPr>
      <w:spacing w:val="1"/>
      <w:sz w:val="15"/>
      <w:szCs w:val="15"/>
      <w:lang w:eastAsia="en-US"/>
    </w:rPr>
  </w:style>
  <w:style w:type="character" w:customStyle="1" w:styleId="711pt0pt">
    <w:name w:val="Основной текст (7) + 11 pt;Не полужирный;Интервал 0 pt"/>
    <w:rsid w:val="001E1D22"/>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2">
    <w:name w:val="Сноска_"/>
    <w:link w:val="affff3"/>
    <w:rsid w:val="001E1D22"/>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1E1D22"/>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3">
    <w:name w:val="Сноска"/>
    <w:basedOn w:val="a0"/>
    <w:link w:val="affff2"/>
    <w:rsid w:val="001E1D22"/>
    <w:pPr>
      <w:widowControl w:val="0"/>
      <w:shd w:val="clear" w:color="auto" w:fill="FFFFFF"/>
      <w:spacing w:line="0" w:lineRule="atLeast"/>
    </w:pPr>
    <w:rPr>
      <w:b/>
      <w:bCs/>
      <w:spacing w:val="-4"/>
      <w:sz w:val="18"/>
      <w:szCs w:val="18"/>
      <w:lang w:eastAsia="en-US"/>
    </w:rPr>
  </w:style>
  <w:style w:type="character" w:customStyle="1" w:styleId="2e">
    <w:name w:val="Сноска (2)_"/>
    <w:link w:val="2f"/>
    <w:rsid w:val="001E1D22"/>
    <w:rPr>
      <w:rFonts w:ascii="Times New Roman" w:eastAsia="Times New Roman" w:hAnsi="Times New Roman" w:cs="Times New Roman"/>
      <w:spacing w:val="2"/>
      <w:shd w:val="clear" w:color="auto" w:fill="FFFFFF"/>
    </w:rPr>
  </w:style>
  <w:style w:type="paragraph" w:customStyle="1" w:styleId="2f">
    <w:name w:val="Сноска (2)"/>
    <w:basedOn w:val="a0"/>
    <w:link w:val="2e"/>
    <w:rsid w:val="001E1D22"/>
    <w:pPr>
      <w:widowControl w:val="0"/>
      <w:shd w:val="clear" w:color="auto" w:fill="FFFFFF"/>
      <w:spacing w:line="0" w:lineRule="atLeast"/>
      <w:jc w:val="center"/>
    </w:pPr>
    <w:rPr>
      <w:spacing w:val="2"/>
      <w:sz w:val="22"/>
      <w:szCs w:val="22"/>
      <w:lang w:eastAsia="en-US"/>
    </w:rPr>
  </w:style>
  <w:style w:type="character" w:customStyle="1" w:styleId="121">
    <w:name w:val="Основной текст (12)_"/>
    <w:link w:val="122"/>
    <w:rsid w:val="001E1D22"/>
    <w:rPr>
      <w:rFonts w:ascii="Times New Roman" w:eastAsia="Times New Roman" w:hAnsi="Times New Roman" w:cs="Times New Roman"/>
      <w:i/>
      <w:iCs/>
      <w:sz w:val="16"/>
      <w:szCs w:val="16"/>
      <w:shd w:val="clear" w:color="auto" w:fill="FFFFFF"/>
    </w:rPr>
  </w:style>
  <w:style w:type="paragraph" w:customStyle="1" w:styleId="122">
    <w:name w:val="Основной текст (12)"/>
    <w:basedOn w:val="a0"/>
    <w:link w:val="121"/>
    <w:rsid w:val="001E1D22"/>
    <w:pPr>
      <w:widowControl w:val="0"/>
      <w:shd w:val="clear" w:color="auto" w:fill="FFFFFF"/>
      <w:spacing w:before="480" w:after="420" w:line="0" w:lineRule="atLeast"/>
      <w:ind w:hanging="1640"/>
      <w:jc w:val="center"/>
    </w:pPr>
    <w:rPr>
      <w:i/>
      <w:iCs/>
      <w:sz w:val="16"/>
      <w:szCs w:val="16"/>
      <w:lang w:eastAsia="en-US"/>
    </w:rPr>
  </w:style>
  <w:style w:type="character" w:customStyle="1" w:styleId="affff4">
    <w:name w:val="Подпись к таблице_"/>
    <w:link w:val="affff5"/>
    <w:rsid w:val="001E1D22"/>
    <w:rPr>
      <w:rFonts w:ascii="Times New Roman" w:eastAsia="Times New Roman" w:hAnsi="Times New Roman" w:cs="Times New Roman"/>
      <w:spacing w:val="2"/>
      <w:shd w:val="clear" w:color="auto" w:fill="FFFFFF"/>
    </w:rPr>
  </w:style>
  <w:style w:type="paragraph" w:customStyle="1" w:styleId="affff5">
    <w:name w:val="Подпись к таблице"/>
    <w:basedOn w:val="a0"/>
    <w:link w:val="affff4"/>
    <w:rsid w:val="001E1D22"/>
    <w:pPr>
      <w:widowControl w:val="0"/>
      <w:shd w:val="clear" w:color="auto" w:fill="FFFFFF"/>
      <w:spacing w:line="0" w:lineRule="atLeast"/>
    </w:pPr>
    <w:rPr>
      <w:spacing w:val="2"/>
      <w:sz w:val="22"/>
      <w:szCs w:val="22"/>
      <w:lang w:eastAsia="en-US"/>
    </w:rPr>
  </w:style>
  <w:style w:type="character" w:customStyle="1" w:styleId="11pt0pt0">
    <w:name w:val="Основной текст + 11 pt;Курсив;Интервал 0 pt"/>
    <w:rsid w:val="001E1D22"/>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1E1D22"/>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0"/>
    <w:link w:val="123"/>
    <w:rsid w:val="001E1D22"/>
    <w:pPr>
      <w:widowControl w:val="0"/>
      <w:shd w:val="clear" w:color="auto" w:fill="FFFFFF"/>
      <w:spacing w:before="1260" w:line="0" w:lineRule="atLeast"/>
      <w:jc w:val="center"/>
      <w:outlineLvl w:val="0"/>
    </w:pPr>
    <w:rPr>
      <w:rFonts w:ascii="Microsoft Sans Serif" w:eastAsia="Microsoft Sans Serif" w:hAnsi="Microsoft Sans Serif" w:cs="Microsoft Sans Serif"/>
      <w:spacing w:val="-1"/>
      <w:sz w:val="26"/>
      <w:szCs w:val="26"/>
      <w:lang w:eastAsia="en-US"/>
    </w:rPr>
  </w:style>
  <w:style w:type="character" w:customStyle="1" w:styleId="84">
    <w:name w:val="Сноска + 8"/>
    <w:aliases w:val="5 pt,Интервал 0 pt"/>
    <w:rsid w:val="001E1D22"/>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highlight">
    <w:name w:val="highlight"/>
    <w:basedOn w:val="a1"/>
    <w:rsid w:val="001E1D22"/>
  </w:style>
  <w:style w:type="paragraph" w:customStyle="1" w:styleId="1fa">
    <w:name w:val="Знак Знак Знак1 Знак"/>
    <w:basedOn w:val="a0"/>
    <w:rsid w:val="00F57D14"/>
    <w:pPr>
      <w:suppressAutoHyphens/>
      <w:spacing w:after="160" w:line="240" w:lineRule="exact"/>
    </w:pPr>
    <w:rPr>
      <w:rFonts w:ascii="Verdana" w:hAnsi="Verdana"/>
      <w:sz w:val="20"/>
      <w:szCs w:val="20"/>
      <w:lang w:val="en-US" w:eastAsia="ar-SA"/>
    </w:rPr>
  </w:style>
  <w:style w:type="paragraph" w:customStyle="1" w:styleId="affff6">
    <w:basedOn w:val="a0"/>
    <w:next w:val="a0"/>
    <w:uiPriority w:val="10"/>
    <w:qFormat/>
    <w:rsid w:val="00F57D14"/>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affff7">
    <w:name w:val="Знак Знак Знак Знак"/>
    <w:basedOn w:val="a0"/>
    <w:rsid w:val="00F57D14"/>
    <w:pPr>
      <w:spacing w:before="100" w:beforeAutospacing="1" w:after="100" w:afterAutospacing="1"/>
    </w:pPr>
    <w:rPr>
      <w:rFonts w:ascii="Tahoma" w:hAnsi="Tahoma"/>
      <w:sz w:val="20"/>
      <w:szCs w:val="20"/>
      <w:lang w:val="en-US" w:eastAsia="en-US"/>
    </w:rPr>
  </w:style>
  <w:style w:type="paragraph" w:customStyle="1" w:styleId="36">
    <w:name w:val="Абзац списка3"/>
    <w:basedOn w:val="a0"/>
    <w:rsid w:val="00F57D14"/>
    <w:pPr>
      <w:ind w:left="720"/>
    </w:pPr>
    <w:rPr>
      <w:szCs w:val="20"/>
    </w:rPr>
  </w:style>
  <w:style w:type="paragraph" w:customStyle="1" w:styleId="affff8">
    <w:name w:val="Знак"/>
    <w:basedOn w:val="a0"/>
    <w:autoRedefine/>
    <w:rsid w:val="00F57D14"/>
    <w:pPr>
      <w:spacing w:after="160" w:line="240" w:lineRule="exact"/>
    </w:pPr>
    <w:rPr>
      <w:sz w:val="28"/>
      <w:szCs w:val="20"/>
      <w:lang w:val="en-US" w:eastAsia="en-US"/>
    </w:rPr>
  </w:style>
  <w:style w:type="numbering" w:customStyle="1" w:styleId="1fb">
    <w:name w:val="Нет списка1"/>
    <w:next w:val="a3"/>
    <w:uiPriority w:val="99"/>
    <w:semiHidden/>
    <w:unhideWhenUsed/>
    <w:rsid w:val="00F57D14"/>
  </w:style>
  <w:style w:type="paragraph" w:customStyle="1" w:styleId="112">
    <w:name w:val="Заголовок 11"/>
    <w:basedOn w:val="a0"/>
    <w:next w:val="a0"/>
    <w:link w:val="Heading1Char"/>
    <w:uiPriority w:val="9"/>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59" w:lineRule="auto"/>
      <w:outlineLvl w:val="0"/>
    </w:pPr>
    <w:rPr>
      <w:rFonts w:ascii="Arial" w:eastAsia="Arial" w:hAnsi="Arial" w:cs="Arial"/>
      <w:sz w:val="40"/>
      <w:szCs w:val="40"/>
    </w:rPr>
  </w:style>
  <w:style w:type="character" w:customStyle="1" w:styleId="Heading1Char">
    <w:name w:val="Heading 1 Char"/>
    <w:link w:val="112"/>
    <w:uiPriority w:val="9"/>
    <w:rsid w:val="00F57D14"/>
    <w:rPr>
      <w:rFonts w:ascii="Arial" w:eastAsia="Arial" w:hAnsi="Arial" w:cs="Arial"/>
      <w:sz w:val="40"/>
      <w:szCs w:val="40"/>
      <w:lang w:eastAsia="ru-RU"/>
    </w:rPr>
  </w:style>
  <w:style w:type="paragraph" w:customStyle="1" w:styleId="213">
    <w:name w:val="Заголовок 21"/>
    <w:basedOn w:val="a0"/>
    <w:next w:val="a0"/>
    <w:link w:val="Heading2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59" w:lineRule="auto"/>
      <w:outlineLvl w:val="1"/>
    </w:pPr>
    <w:rPr>
      <w:rFonts w:ascii="Arial" w:eastAsia="Arial" w:hAnsi="Arial" w:cs="Arial"/>
      <w:sz w:val="34"/>
      <w:szCs w:val="22"/>
    </w:rPr>
  </w:style>
  <w:style w:type="character" w:customStyle="1" w:styleId="Heading2Char">
    <w:name w:val="Heading 2 Char"/>
    <w:link w:val="213"/>
    <w:uiPriority w:val="9"/>
    <w:rsid w:val="00F57D14"/>
    <w:rPr>
      <w:rFonts w:ascii="Arial" w:eastAsia="Arial" w:hAnsi="Arial" w:cs="Arial"/>
      <w:sz w:val="34"/>
      <w:lang w:eastAsia="ru-RU"/>
    </w:rPr>
  </w:style>
  <w:style w:type="paragraph" w:customStyle="1" w:styleId="312">
    <w:name w:val="Заголовок 31"/>
    <w:basedOn w:val="a0"/>
    <w:next w:val="a0"/>
    <w:link w:val="Heading3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2"/>
    </w:pPr>
    <w:rPr>
      <w:rFonts w:ascii="Arial" w:eastAsia="Arial" w:hAnsi="Arial" w:cs="Arial"/>
      <w:sz w:val="30"/>
      <w:szCs w:val="30"/>
    </w:rPr>
  </w:style>
  <w:style w:type="character" w:customStyle="1" w:styleId="Heading3Char">
    <w:name w:val="Heading 3 Char"/>
    <w:link w:val="312"/>
    <w:uiPriority w:val="9"/>
    <w:rsid w:val="00F57D14"/>
    <w:rPr>
      <w:rFonts w:ascii="Arial" w:eastAsia="Arial" w:hAnsi="Arial" w:cs="Arial"/>
      <w:sz w:val="30"/>
      <w:szCs w:val="30"/>
      <w:lang w:eastAsia="ru-RU"/>
    </w:rPr>
  </w:style>
  <w:style w:type="paragraph" w:customStyle="1" w:styleId="410">
    <w:name w:val="Заголовок 41"/>
    <w:basedOn w:val="a0"/>
    <w:next w:val="a0"/>
    <w:link w:val="Heading4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3"/>
    </w:pPr>
    <w:rPr>
      <w:rFonts w:ascii="Arial" w:eastAsia="Arial" w:hAnsi="Arial" w:cs="Arial"/>
      <w:b/>
      <w:bCs/>
      <w:sz w:val="26"/>
      <w:szCs w:val="26"/>
    </w:rPr>
  </w:style>
  <w:style w:type="character" w:customStyle="1" w:styleId="Heading4Char">
    <w:name w:val="Heading 4 Char"/>
    <w:link w:val="410"/>
    <w:uiPriority w:val="9"/>
    <w:rsid w:val="00F57D14"/>
    <w:rPr>
      <w:rFonts w:ascii="Arial" w:eastAsia="Arial" w:hAnsi="Arial" w:cs="Arial"/>
      <w:b/>
      <w:bCs/>
      <w:sz w:val="26"/>
      <w:szCs w:val="26"/>
      <w:lang w:eastAsia="ru-RU"/>
    </w:rPr>
  </w:style>
  <w:style w:type="paragraph" w:customStyle="1" w:styleId="51">
    <w:name w:val="Заголовок 51"/>
    <w:basedOn w:val="a0"/>
    <w:next w:val="a0"/>
    <w:link w:val="Heading5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4"/>
    </w:pPr>
    <w:rPr>
      <w:rFonts w:ascii="Arial" w:eastAsia="Arial" w:hAnsi="Arial" w:cs="Arial"/>
      <w:b/>
      <w:bCs/>
    </w:rPr>
  </w:style>
  <w:style w:type="character" w:customStyle="1" w:styleId="Heading5Char">
    <w:name w:val="Heading 5 Char"/>
    <w:link w:val="51"/>
    <w:uiPriority w:val="9"/>
    <w:rsid w:val="00F57D14"/>
    <w:rPr>
      <w:rFonts w:ascii="Arial" w:eastAsia="Arial" w:hAnsi="Arial" w:cs="Arial"/>
      <w:b/>
      <w:bCs/>
      <w:sz w:val="24"/>
      <w:szCs w:val="24"/>
      <w:lang w:eastAsia="ru-RU"/>
    </w:rPr>
  </w:style>
  <w:style w:type="paragraph" w:customStyle="1" w:styleId="610">
    <w:name w:val="Заголовок 61"/>
    <w:basedOn w:val="a0"/>
    <w:next w:val="a0"/>
    <w:link w:val="Heading6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5"/>
    </w:pPr>
    <w:rPr>
      <w:rFonts w:ascii="Arial" w:eastAsia="Arial" w:hAnsi="Arial" w:cs="Arial"/>
      <w:b/>
      <w:bCs/>
      <w:sz w:val="22"/>
      <w:szCs w:val="22"/>
    </w:rPr>
  </w:style>
  <w:style w:type="character" w:customStyle="1" w:styleId="Heading6Char">
    <w:name w:val="Heading 6 Char"/>
    <w:link w:val="610"/>
    <w:uiPriority w:val="9"/>
    <w:rsid w:val="00F57D14"/>
    <w:rPr>
      <w:rFonts w:ascii="Arial" w:eastAsia="Arial" w:hAnsi="Arial" w:cs="Arial"/>
      <w:b/>
      <w:bCs/>
      <w:lang w:eastAsia="ru-RU"/>
    </w:rPr>
  </w:style>
  <w:style w:type="paragraph" w:customStyle="1" w:styleId="710">
    <w:name w:val="Заголовок 71"/>
    <w:basedOn w:val="a0"/>
    <w:next w:val="a0"/>
    <w:link w:val="Heading7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6"/>
    </w:pPr>
    <w:rPr>
      <w:rFonts w:ascii="Arial" w:eastAsia="Arial" w:hAnsi="Arial" w:cs="Arial"/>
      <w:b/>
      <w:bCs/>
      <w:i/>
      <w:iCs/>
      <w:sz w:val="22"/>
      <w:szCs w:val="22"/>
    </w:rPr>
  </w:style>
  <w:style w:type="character" w:customStyle="1" w:styleId="Heading7Char">
    <w:name w:val="Heading 7 Char"/>
    <w:link w:val="710"/>
    <w:uiPriority w:val="9"/>
    <w:rsid w:val="00F57D14"/>
    <w:rPr>
      <w:rFonts w:ascii="Arial" w:eastAsia="Arial" w:hAnsi="Arial" w:cs="Arial"/>
      <w:b/>
      <w:bCs/>
      <w:i/>
      <w:iCs/>
      <w:lang w:eastAsia="ru-RU"/>
    </w:rPr>
  </w:style>
  <w:style w:type="paragraph" w:customStyle="1" w:styleId="810">
    <w:name w:val="Заголовок 81"/>
    <w:basedOn w:val="a0"/>
    <w:next w:val="a0"/>
    <w:link w:val="Heading8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7"/>
    </w:pPr>
    <w:rPr>
      <w:rFonts w:ascii="Arial" w:eastAsia="Arial" w:hAnsi="Arial" w:cs="Arial"/>
      <w:i/>
      <w:iCs/>
      <w:sz w:val="22"/>
      <w:szCs w:val="22"/>
    </w:rPr>
  </w:style>
  <w:style w:type="character" w:customStyle="1" w:styleId="Heading8Char">
    <w:name w:val="Heading 8 Char"/>
    <w:link w:val="810"/>
    <w:uiPriority w:val="9"/>
    <w:rsid w:val="00F57D14"/>
    <w:rPr>
      <w:rFonts w:ascii="Arial" w:eastAsia="Arial" w:hAnsi="Arial" w:cs="Arial"/>
      <w:i/>
      <w:iCs/>
      <w:lang w:eastAsia="ru-RU"/>
    </w:rPr>
  </w:style>
  <w:style w:type="paragraph" w:customStyle="1" w:styleId="91">
    <w:name w:val="Заголовок 91"/>
    <w:basedOn w:val="a0"/>
    <w:next w:val="a0"/>
    <w:link w:val="Heading9Char"/>
    <w:uiPriority w:val="9"/>
    <w:unhideWhenUsed/>
    <w:qFormat/>
    <w:rsid w:val="00F57D1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8"/>
    </w:pPr>
    <w:rPr>
      <w:rFonts w:ascii="Arial" w:eastAsia="Arial" w:hAnsi="Arial" w:cs="Arial"/>
      <w:i/>
      <w:iCs/>
      <w:sz w:val="21"/>
      <w:szCs w:val="21"/>
    </w:rPr>
  </w:style>
  <w:style w:type="character" w:customStyle="1" w:styleId="Heading9Char">
    <w:name w:val="Heading 9 Char"/>
    <w:link w:val="91"/>
    <w:uiPriority w:val="9"/>
    <w:rsid w:val="00F57D14"/>
    <w:rPr>
      <w:rFonts w:ascii="Arial" w:eastAsia="Arial" w:hAnsi="Arial" w:cs="Arial"/>
      <w:i/>
      <w:iCs/>
      <w:sz w:val="21"/>
      <w:szCs w:val="21"/>
      <w:lang w:eastAsia="ru-RU"/>
    </w:rPr>
  </w:style>
  <w:style w:type="paragraph" w:styleId="2f0">
    <w:name w:val="Quote"/>
    <w:basedOn w:val="a0"/>
    <w:next w:val="a0"/>
    <w:link w:val="2f1"/>
    <w:uiPriority w:val="29"/>
    <w:qFormat/>
    <w:rsid w:val="00F57D14"/>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hAnsi="Calibri"/>
      <w:i/>
      <w:sz w:val="22"/>
      <w:szCs w:val="22"/>
    </w:rPr>
  </w:style>
  <w:style w:type="character" w:customStyle="1" w:styleId="2f1">
    <w:name w:val="Цитата 2 Знак"/>
    <w:basedOn w:val="a1"/>
    <w:link w:val="2f0"/>
    <w:uiPriority w:val="29"/>
    <w:rsid w:val="00F57D14"/>
    <w:rPr>
      <w:rFonts w:ascii="Calibri" w:eastAsia="Times New Roman" w:hAnsi="Calibri" w:cs="Times New Roman"/>
      <w:i/>
      <w:lang w:eastAsia="ru-RU"/>
    </w:rPr>
  </w:style>
  <w:style w:type="paragraph" w:styleId="affff9">
    <w:name w:val="Intense Quote"/>
    <w:basedOn w:val="a0"/>
    <w:next w:val="a0"/>
    <w:link w:val="affffa"/>
    <w:uiPriority w:val="30"/>
    <w:qFormat/>
    <w:rsid w:val="00F57D14"/>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i/>
      <w:sz w:val="22"/>
      <w:szCs w:val="22"/>
    </w:rPr>
  </w:style>
  <w:style w:type="character" w:customStyle="1" w:styleId="affffa">
    <w:name w:val="Выделенная цитата Знак"/>
    <w:basedOn w:val="a1"/>
    <w:link w:val="affff9"/>
    <w:uiPriority w:val="30"/>
    <w:rsid w:val="00F57D14"/>
    <w:rPr>
      <w:rFonts w:ascii="Calibri" w:eastAsia="Times New Roman" w:hAnsi="Calibri" w:cs="Times New Roman"/>
      <w:i/>
      <w:shd w:val="clear" w:color="auto" w:fill="F2F2F2"/>
      <w:lang w:eastAsia="ru-RU"/>
    </w:rPr>
  </w:style>
  <w:style w:type="character" w:customStyle="1" w:styleId="HeaderChar">
    <w:name w:val="Header Char"/>
    <w:uiPriority w:val="99"/>
    <w:rsid w:val="00F57D14"/>
  </w:style>
  <w:style w:type="character" w:customStyle="1" w:styleId="FooterChar">
    <w:name w:val="Footer Char"/>
    <w:uiPriority w:val="99"/>
    <w:rsid w:val="00F57D14"/>
  </w:style>
  <w:style w:type="table" w:customStyle="1" w:styleId="TableGridLight">
    <w:name w:val="Table Grid Light"/>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
    <w:name w:val="Таблица простая 1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Таблица простая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0">
    <w:name w:val="Таблица-сетк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1">
    <w:name w:val="Список-таблица 1 светл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7D14"/>
    <w:rPr>
      <w:sz w:val="18"/>
    </w:rPr>
  </w:style>
  <w:style w:type="paragraph" w:styleId="1fc">
    <w:name w:val="toc 1"/>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hAnsi="Calibri"/>
      <w:sz w:val="22"/>
      <w:szCs w:val="22"/>
    </w:rPr>
  </w:style>
  <w:style w:type="paragraph" w:styleId="2f2">
    <w:name w:val="toc 2"/>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hAnsi="Calibri"/>
      <w:sz w:val="22"/>
      <w:szCs w:val="22"/>
    </w:rPr>
  </w:style>
  <w:style w:type="paragraph" w:styleId="37">
    <w:name w:val="toc 3"/>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hAnsi="Calibri"/>
      <w:sz w:val="22"/>
      <w:szCs w:val="22"/>
    </w:rPr>
  </w:style>
  <w:style w:type="paragraph" w:styleId="44">
    <w:name w:val="toc 4"/>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hAnsi="Calibri"/>
      <w:sz w:val="22"/>
      <w:szCs w:val="22"/>
    </w:rPr>
  </w:style>
  <w:style w:type="paragraph" w:styleId="52">
    <w:name w:val="toc 5"/>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hAnsi="Calibri"/>
      <w:sz w:val="22"/>
      <w:szCs w:val="22"/>
    </w:rPr>
  </w:style>
  <w:style w:type="paragraph" w:styleId="63">
    <w:name w:val="toc 6"/>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hAnsi="Calibri"/>
      <w:sz w:val="22"/>
      <w:szCs w:val="22"/>
    </w:rPr>
  </w:style>
  <w:style w:type="paragraph" w:styleId="74">
    <w:name w:val="toc 7"/>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hAnsi="Calibri"/>
      <w:sz w:val="22"/>
      <w:szCs w:val="22"/>
    </w:rPr>
  </w:style>
  <w:style w:type="paragraph" w:styleId="85">
    <w:name w:val="toc 8"/>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hAnsi="Calibri"/>
      <w:sz w:val="22"/>
      <w:szCs w:val="22"/>
    </w:rPr>
  </w:style>
  <w:style w:type="paragraph" w:styleId="92">
    <w:name w:val="toc 9"/>
    <w:basedOn w:val="a0"/>
    <w:next w:val="a0"/>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hAnsi="Calibri"/>
      <w:sz w:val="22"/>
      <w:szCs w:val="22"/>
    </w:rPr>
  </w:style>
  <w:style w:type="paragraph" w:styleId="affffb">
    <w:name w:val="TOC Heading"/>
    <w:uiPriority w:val="39"/>
    <w:unhideWhenUsed/>
    <w:rsid w:val="00F57D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style>
  <w:style w:type="paragraph" w:customStyle="1" w:styleId="1fd">
    <w:name w:val="Верх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e">
    <w:name w:val="Нижний колонтитул1"/>
    <w:basedOn w:val="a0"/>
    <w:uiPriority w:val="99"/>
    <w:unhideWhenUsed/>
    <w:rsid w:val="00F57D1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f">
    <w:name w:val="Текст сноски1"/>
    <w:basedOn w:val="a0"/>
    <w:next w:val="affb"/>
    <w:uiPriority w:val="99"/>
    <w:rsid w:val="00F57D1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character" w:customStyle="1" w:styleId="114">
    <w:name w:val="Заголовок 1 Знак1"/>
    <w:aliases w:val="Глава Знак1"/>
    <w:uiPriority w:val="99"/>
    <w:rsid w:val="00F57D14"/>
    <w:rPr>
      <w:rFonts w:ascii="Cambria" w:eastAsia="Times New Roman" w:hAnsi="Cambria" w:cs="Times New Roman"/>
      <w:b/>
      <w:bCs/>
      <w:color w:val="365F91"/>
      <w:sz w:val="28"/>
      <w:szCs w:val="28"/>
    </w:rPr>
  </w:style>
  <w:style w:type="paragraph" w:customStyle="1" w:styleId="2f3">
    <w:name w:val="Знак Знак Знак Знак Знак Знак Знак Знак Знак Знак2"/>
    <w:basedOn w:val="a0"/>
    <w:uiPriority w:val="99"/>
    <w:rsid w:val="00F57D14"/>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F57D14"/>
    <w:pPr>
      <w:spacing w:after="200" w:line="276" w:lineRule="auto"/>
      <w:ind w:left="720"/>
      <w:jc w:val="both"/>
    </w:pPr>
    <w:rPr>
      <w:szCs w:val="22"/>
      <w:lang w:eastAsia="en-US"/>
    </w:rPr>
  </w:style>
  <w:style w:type="paragraph" w:customStyle="1" w:styleId="western">
    <w:name w:val="western"/>
    <w:basedOn w:val="a0"/>
    <w:uiPriority w:val="99"/>
    <w:rsid w:val="00F57D14"/>
    <w:pPr>
      <w:suppressAutoHyphens/>
      <w:spacing w:before="280" w:after="240"/>
    </w:pPr>
    <w:rPr>
      <w:lang w:eastAsia="ar-SA"/>
    </w:rPr>
  </w:style>
  <w:style w:type="paragraph" w:customStyle="1" w:styleId="affffc">
    <w:name w:val="Дата постановления"/>
    <w:basedOn w:val="a0"/>
    <w:next w:val="a0"/>
    <w:uiPriority w:val="99"/>
    <w:rsid w:val="00F57D14"/>
    <w:pPr>
      <w:tabs>
        <w:tab w:val="left" w:pos="7796"/>
      </w:tabs>
      <w:spacing w:before="120"/>
      <w:jc w:val="center"/>
    </w:pPr>
    <w:rPr>
      <w:szCs w:val="20"/>
    </w:rPr>
  </w:style>
  <w:style w:type="paragraph" w:customStyle="1" w:styleId="1ff0">
    <w:name w:val="Шапка1"/>
    <w:basedOn w:val="a0"/>
    <w:uiPriority w:val="99"/>
    <w:rsid w:val="00F57D14"/>
    <w:pPr>
      <w:spacing w:before="1200"/>
      <w:jc w:val="center"/>
    </w:pPr>
    <w:rPr>
      <w:caps/>
      <w:noProof/>
      <w:spacing w:val="40"/>
      <w:szCs w:val="20"/>
    </w:rPr>
  </w:style>
  <w:style w:type="paragraph" w:customStyle="1" w:styleId="1ff1">
    <w:name w:val="Адрес на конверте1"/>
    <w:basedOn w:val="a0"/>
    <w:next w:val="a0"/>
    <w:uiPriority w:val="99"/>
    <w:rsid w:val="00F57D14"/>
    <w:pPr>
      <w:spacing w:before="120"/>
      <w:jc w:val="center"/>
    </w:pPr>
    <w:rPr>
      <w:rFonts w:ascii="Arial" w:hAnsi="Arial"/>
      <w:noProof/>
      <w:sz w:val="16"/>
      <w:szCs w:val="20"/>
    </w:rPr>
  </w:style>
  <w:style w:type="character" w:customStyle="1" w:styleId="1ff2">
    <w:name w:val="Упомянуть1"/>
    <w:uiPriority w:val="99"/>
    <w:semiHidden/>
    <w:rsid w:val="00F57D1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76073">
      <w:bodyDiv w:val="1"/>
      <w:marLeft w:val="0"/>
      <w:marRight w:val="0"/>
      <w:marTop w:val="0"/>
      <w:marBottom w:val="0"/>
      <w:divBdr>
        <w:top w:val="none" w:sz="0" w:space="0" w:color="auto"/>
        <w:left w:val="none" w:sz="0" w:space="0" w:color="auto"/>
        <w:bottom w:val="none" w:sz="0" w:space="0" w:color="auto"/>
        <w:right w:val="none" w:sz="0" w:space="0" w:color="auto"/>
      </w:divBdr>
    </w:div>
    <w:div w:id="18296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7;&#1077;&#1094;&#1080;&#1072;&#1083;&#1080;&#1089;&#1090;\Desktop\&#1057;&#1074;&#1077;&#1090;&#1072;\&#1040;&#1076;&#1084;&#1080;&#1085;&#1080;&#1089;&#1090;&#1088;&#1072;&#1090;&#1080;&#1074;&#1085;&#1099;&#1077;%20&#1088;&#1077;&#1075;&#1083;&#1072;&#1084;&#1077;&#1085;&#1090;&#1099;%20&#1091;&#1090;&#1074;&#1077;&#1088;&#1078;&#1076;&#1077;&#1085;&#1085;&#1099;&#1077;\&#1053;&#1072;&#1087;&#1088;&#1072;&#1074;&#1083;&#1077;&#1085;&#1080;&#1077;%20&#1091;&#1074;&#1077;&#1076;&#1086;&#1084;&#1083;&#1077;&#1085;&#1080;&#1103;%20&#1086;%20&#1087;&#1086;&#1089;&#1090;&#1088;&#1086;&#1077;&#1085;&#1085;&#1099;&#1093;%20&#1076;&#1086;&#1084;&#1072;&#1093;.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85;&#1086;&#1074;&#1086;&#1088;&#1086;&#1078;&#1076;&#1077;&#1089;&#1090;&#1074;&#1077;&#1085;&#1089;&#1082;&#1086;&#1077;.&#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B2A4-75F9-465F-B84A-4C216A07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8582</Words>
  <Characters>48921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21</cp:revision>
  <dcterms:created xsi:type="dcterms:W3CDTF">2022-02-22T02:44:00Z</dcterms:created>
  <dcterms:modified xsi:type="dcterms:W3CDTF">2023-06-16T04:57:00Z</dcterms:modified>
</cp:coreProperties>
</file>