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D728D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D728D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D728D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45503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D728D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57BE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№62</w:t>
      </w:r>
      <w:r w:rsidR="00DF24C1" w:rsidRPr="00D07680">
        <w:rPr>
          <w:sz w:val="44"/>
          <w:szCs w:val="44"/>
        </w:rPr>
        <w:t xml:space="preserve"> </w:t>
      </w:r>
    </w:p>
    <w:p w:rsidR="00957BE1" w:rsidRPr="00AB444F" w:rsidRDefault="00957BE1" w:rsidP="00957B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 xml:space="preserve">СОВЕТ МУНИЦИПАЛЬНОГО ОБРАЗОВАНИЯ                        </w:t>
      </w:r>
    </w:p>
    <w:p w:rsidR="00957BE1" w:rsidRPr="00AB444F" w:rsidRDefault="00957BE1" w:rsidP="00957B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>«НОВОРОЖДЕСТВЕНСКОЕ СЕЛЬСКОЕ ПОСЕЛЕНИЕ»</w:t>
      </w:r>
    </w:p>
    <w:p w:rsidR="00957BE1" w:rsidRPr="00AB444F" w:rsidRDefault="00957BE1" w:rsidP="00957B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57BE1" w:rsidRPr="009062C0" w:rsidRDefault="00957BE1" w:rsidP="00957B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62C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21</w:t>
      </w:r>
    </w:p>
    <w:p w:rsidR="00957BE1" w:rsidRPr="009062C0" w:rsidRDefault="00957BE1" w:rsidP="00957BE1">
      <w:pPr>
        <w:jc w:val="center"/>
        <w:rPr>
          <w:b/>
        </w:rPr>
      </w:pPr>
    </w:p>
    <w:p w:rsidR="00957BE1" w:rsidRPr="009062C0" w:rsidRDefault="00957BE1" w:rsidP="00957BE1">
      <w:pPr>
        <w:jc w:val="center"/>
        <w:rPr>
          <w:b/>
        </w:rPr>
      </w:pPr>
    </w:p>
    <w:p w:rsidR="00957BE1" w:rsidRPr="009062C0" w:rsidRDefault="00957BE1" w:rsidP="00957BE1">
      <w:pPr>
        <w:jc w:val="center"/>
        <w:rPr>
          <w:sz w:val="28"/>
          <w:szCs w:val="28"/>
        </w:rPr>
      </w:pPr>
      <w:r w:rsidRPr="009062C0">
        <w:rPr>
          <w:noProof/>
        </w:rPr>
        <w:pict>
          <v:shape id="Поле 2" o:spid="_x0000_s1033" type="#_x0000_t202" style="position:absolute;left:0;text-align:left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957BE1" w:rsidRDefault="00957BE1" w:rsidP="00957BE1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957BE1" w:rsidRPr="009062C0" w:rsidRDefault="00957BE1" w:rsidP="00957BE1">
      <w:pPr>
        <w:rPr>
          <w:sz w:val="28"/>
          <w:szCs w:val="28"/>
          <w:u w:val="single"/>
        </w:rPr>
      </w:pPr>
      <w:r w:rsidRPr="009062C0">
        <w:rPr>
          <w:noProof/>
          <w:sz w:val="28"/>
          <w:szCs w:val="28"/>
        </w:rPr>
        <w:pict>
          <v:shape id="Поле 1" o:spid="_x0000_s1032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957BE1" w:rsidRDefault="00957BE1" w:rsidP="00957BE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9062C0">
        <w:rPr>
          <w:sz w:val="28"/>
          <w:szCs w:val="28"/>
        </w:rPr>
        <w:t xml:space="preserve"> с. Новорождественское                                                         </w:t>
      </w:r>
      <w:r>
        <w:rPr>
          <w:sz w:val="28"/>
          <w:szCs w:val="28"/>
          <w:u w:val="single"/>
        </w:rPr>
        <w:t xml:space="preserve">22 декабря </w:t>
      </w:r>
      <w:r w:rsidRPr="009062C0">
        <w:rPr>
          <w:sz w:val="28"/>
          <w:szCs w:val="28"/>
          <w:u w:val="single"/>
        </w:rPr>
        <w:t xml:space="preserve"> 2021 года</w:t>
      </w:r>
    </w:p>
    <w:p w:rsidR="00957BE1" w:rsidRPr="009062C0" w:rsidRDefault="00957BE1" w:rsidP="00957B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2C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54</w:t>
      </w:r>
      <w:r w:rsidRPr="009062C0">
        <w:rPr>
          <w:sz w:val="28"/>
          <w:szCs w:val="28"/>
        </w:rPr>
        <w:t xml:space="preserve">-е собрание </w:t>
      </w:r>
      <w:r>
        <w:rPr>
          <w:sz w:val="28"/>
          <w:szCs w:val="28"/>
        </w:rPr>
        <w:t>4</w:t>
      </w:r>
      <w:r w:rsidRPr="009062C0">
        <w:rPr>
          <w:sz w:val="28"/>
          <w:szCs w:val="28"/>
        </w:rPr>
        <w:t>-го созыва</w:t>
      </w:r>
    </w:p>
    <w:p w:rsidR="00957BE1" w:rsidRPr="009062C0" w:rsidRDefault="00957BE1" w:rsidP="00957BE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57BE1" w:rsidRDefault="00957BE1" w:rsidP="00957BE1">
      <w:pPr>
        <w:jc w:val="center"/>
        <w:rPr>
          <w:bCs/>
          <w:sz w:val="28"/>
          <w:szCs w:val="28"/>
        </w:rPr>
      </w:pPr>
      <w:r w:rsidRPr="00146C4B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 xml:space="preserve">решения Совета Новорождественского сельского поселения </w:t>
      </w:r>
      <w:r w:rsidRPr="00AB444F">
        <w:rPr>
          <w:bCs/>
          <w:sz w:val="28"/>
          <w:szCs w:val="28"/>
        </w:rPr>
        <w:t>от 20.06.2018 №21 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«Новорождественское сельское поселение»</w:t>
      </w:r>
    </w:p>
    <w:p w:rsidR="00957BE1" w:rsidRPr="00146C4B" w:rsidRDefault="00957BE1" w:rsidP="00957BE1">
      <w:pPr>
        <w:rPr>
          <w:sz w:val="28"/>
          <w:szCs w:val="28"/>
        </w:rPr>
      </w:pPr>
    </w:p>
    <w:p w:rsidR="00957BE1" w:rsidRPr="00C507BD" w:rsidRDefault="00957BE1" w:rsidP="00957BE1">
      <w:pPr>
        <w:ind w:firstLine="567"/>
        <w:jc w:val="both"/>
        <w:rPr>
          <w:sz w:val="28"/>
          <w:szCs w:val="28"/>
        </w:rPr>
      </w:pPr>
      <w:r w:rsidRPr="006940BD">
        <w:rPr>
          <w:rFonts w:ascii="Arial" w:hAnsi="Arial" w:cs="Arial"/>
        </w:rPr>
        <w:t xml:space="preserve">     </w:t>
      </w:r>
      <w:r>
        <w:rPr>
          <w:sz w:val="28"/>
          <w:szCs w:val="28"/>
        </w:rPr>
        <w:t xml:space="preserve">В соответствии со статьей 48 Федерального закона от 6 октября 2003 года  № 131-ФЗ «Об общих принципах организации местного самоуправления в </w:t>
      </w:r>
      <w:r w:rsidRPr="00C507BD">
        <w:rPr>
          <w:sz w:val="28"/>
          <w:szCs w:val="28"/>
        </w:rPr>
        <w:t>Российской Федерации»</w:t>
      </w:r>
    </w:p>
    <w:p w:rsidR="00957BE1" w:rsidRPr="00C507BD" w:rsidRDefault="00957BE1" w:rsidP="00957BE1">
      <w:pPr>
        <w:ind w:firstLine="567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6940BD">
        <w:rPr>
          <w:rFonts w:ascii="Arial" w:hAnsi="Arial" w:cs="Arial"/>
        </w:rPr>
        <w:t xml:space="preserve"> </w:t>
      </w:r>
      <w:r>
        <w:rPr>
          <w:sz w:val="28"/>
          <w:szCs w:val="28"/>
        </w:rPr>
        <w:t>Совет Новорождественского сельского поселения решил</w:t>
      </w:r>
      <w:r w:rsidRPr="00C507BD">
        <w:rPr>
          <w:sz w:val="28"/>
          <w:szCs w:val="28"/>
        </w:rPr>
        <w:t>:</w:t>
      </w:r>
    </w:p>
    <w:p w:rsidR="00957BE1" w:rsidRDefault="00957BE1" w:rsidP="00957BE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7BD">
        <w:rPr>
          <w:sz w:val="28"/>
          <w:szCs w:val="28"/>
        </w:rPr>
        <w:t xml:space="preserve">Отменить </w:t>
      </w:r>
      <w:r w:rsidRPr="0030201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0201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Новорождественского</w:t>
      </w:r>
      <w:r w:rsidRPr="00302016">
        <w:rPr>
          <w:sz w:val="28"/>
          <w:szCs w:val="28"/>
        </w:rPr>
        <w:t xml:space="preserve"> сельского поселения </w:t>
      </w:r>
      <w:r w:rsidRPr="00AB444F">
        <w:rPr>
          <w:bCs/>
          <w:sz w:val="28"/>
          <w:szCs w:val="28"/>
        </w:rPr>
        <w:t>от 20.06.2018 №21 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«Новорождественское сельское поселение»</w:t>
      </w:r>
      <w:r>
        <w:rPr>
          <w:bCs/>
          <w:sz w:val="28"/>
          <w:szCs w:val="28"/>
        </w:rPr>
        <w:t>.</w:t>
      </w:r>
    </w:p>
    <w:p w:rsidR="00957BE1" w:rsidRDefault="00957BE1" w:rsidP="00957BE1">
      <w:pPr>
        <w:ind w:firstLine="567"/>
        <w:jc w:val="both"/>
        <w:rPr>
          <w:sz w:val="28"/>
          <w:szCs w:val="28"/>
          <w:u w:val="single"/>
        </w:rPr>
      </w:pPr>
      <w:r>
        <w:rPr>
          <w:rFonts w:ascii="Arial" w:hAnsi="Arial" w:cs="Arial"/>
        </w:rPr>
        <w:t xml:space="preserve">2. </w:t>
      </w:r>
      <w:r w:rsidRPr="00AB444F">
        <w:rPr>
          <w:sz w:val="28"/>
          <w:szCs w:val="28"/>
        </w:rPr>
        <w:t xml:space="preserve">Настоящее решение направить Главе </w:t>
      </w:r>
      <w:r>
        <w:rPr>
          <w:sz w:val="28"/>
          <w:szCs w:val="28"/>
        </w:rPr>
        <w:t xml:space="preserve">Новорождественского сельского </w:t>
      </w:r>
      <w:r w:rsidRPr="00AB444F">
        <w:rPr>
          <w:sz w:val="28"/>
          <w:szCs w:val="28"/>
        </w:rPr>
        <w:t>поселения для подписания и опубликовании в Информационном бюллетене Новорождественского сельского поселения и размещения на официальном сайте Новорождественского сельского поселения (</w:t>
      </w:r>
      <w:hyperlink r:id="rId7" w:history="1">
        <w:r w:rsidRPr="00656A6F">
          <w:rPr>
            <w:rStyle w:val="af3"/>
            <w:sz w:val="28"/>
            <w:szCs w:val="28"/>
          </w:rPr>
          <w:t>http://www.новорождественское.рф</w:t>
        </w:r>
      </w:hyperlink>
      <w:r w:rsidRPr="00AB444F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200622">
        <w:rPr>
          <w:sz w:val="28"/>
          <w:szCs w:val="28"/>
        </w:rPr>
        <w:t xml:space="preserve">      </w:t>
      </w:r>
    </w:p>
    <w:p w:rsidR="00957BE1" w:rsidRPr="00C507BD" w:rsidRDefault="00957BE1" w:rsidP="00957B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7B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C507BD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957BE1" w:rsidRDefault="00957BE1" w:rsidP="00957BE1">
      <w:pPr>
        <w:jc w:val="both"/>
        <w:rPr>
          <w:sz w:val="28"/>
          <w:szCs w:val="28"/>
          <w:u w:val="single"/>
        </w:rPr>
      </w:pPr>
    </w:p>
    <w:p w:rsidR="00957BE1" w:rsidRDefault="00957BE1" w:rsidP="00957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Председатель Совета Новорождественского                  </w:t>
      </w:r>
    </w:p>
    <w:p w:rsidR="00957BE1" w:rsidRPr="009062C0" w:rsidRDefault="00957BE1" w:rsidP="00957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lastRenderedPageBreak/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      </w:t>
      </w:r>
      <w:r w:rsidRPr="009062C0">
        <w:rPr>
          <w:sz w:val="28"/>
          <w:szCs w:val="28"/>
        </w:rPr>
        <w:t xml:space="preserve">  </w:t>
      </w:r>
      <w:r>
        <w:rPr>
          <w:sz w:val="28"/>
          <w:szCs w:val="28"/>
        </w:rPr>
        <w:t>К.Н. Воскобойников</w:t>
      </w:r>
      <w:r w:rsidRPr="009062C0">
        <w:rPr>
          <w:sz w:val="28"/>
          <w:szCs w:val="28"/>
        </w:rPr>
        <w:t xml:space="preserve">                                                                                </w:t>
      </w:r>
    </w:p>
    <w:p w:rsidR="00957BE1" w:rsidRPr="009062C0" w:rsidRDefault="00957BE1" w:rsidP="00957BE1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</w:p>
    <w:p w:rsidR="00957BE1" w:rsidRDefault="00957BE1" w:rsidP="00957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Глава Новорождественского                                                             </w:t>
      </w:r>
    </w:p>
    <w:p w:rsidR="00957BE1" w:rsidRPr="009062C0" w:rsidRDefault="00957BE1" w:rsidP="00957B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 А.В. Дудин</w:t>
      </w:r>
      <w:r w:rsidRPr="009062C0">
        <w:rPr>
          <w:sz w:val="28"/>
          <w:szCs w:val="28"/>
        </w:rPr>
        <w:t xml:space="preserve">                                                                                        </w:t>
      </w:r>
    </w:p>
    <w:p w:rsidR="00957BE1" w:rsidRPr="009E3F5E" w:rsidRDefault="00957BE1" w:rsidP="00957BE1">
      <w:pPr>
        <w:jc w:val="both"/>
        <w:rPr>
          <w:sz w:val="28"/>
          <w:szCs w:val="28"/>
          <w:u w:val="single"/>
        </w:rPr>
      </w:pPr>
      <w:r w:rsidRPr="0020062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957BE1" w:rsidRPr="00200622" w:rsidRDefault="00957BE1" w:rsidP="00957BE1">
      <w:pPr>
        <w:jc w:val="both"/>
        <w:rPr>
          <w:sz w:val="28"/>
          <w:szCs w:val="28"/>
        </w:rPr>
      </w:pPr>
    </w:p>
    <w:p w:rsidR="00957BE1" w:rsidRDefault="00957BE1" w:rsidP="00DF24C1">
      <w:pPr>
        <w:jc w:val="center"/>
        <w:rPr>
          <w:sz w:val="44"/>
          <w:szCs w:val="44"/>
        </w:rPr>
      </w:pPr>
    </w:p>
    <w:sectPr w:rsidR="00957BE1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72" w:rsidRDefault="000E2472" w:rsidP="00DF24C1">
      <w:r>
        <w:separator/>
      </w:r>
    </w:p>
  </w:endnote>
  <w:endnote w:type="continuationSeparator" w:id="0">
    <w:p w:rsidR="000E2472" w:rsidRDefault="000E247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72" w:rsidRDefault="000E2472" w:rsidP="00DF24C1">
      <w:r>
        <w:separator/>
      </w:r>
    </w:p>
  </w:footnote>
  <w:footnote w:type="continuationSeparator" w:id="0">
    <w:p w:rsidR="000E2472" w:rsidRDefault="000E247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57BE1">
      <w:t>62</w:t>
    </w:r>
    <w:r>
      <w:t xml:space="preserve"> от   </w:t>
    </w:r>
    <w:r w:rsidR="0030243A">
      <w:t>22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E247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243A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BE1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728DC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iPriority w:val="99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52</cp:revision>
  <dcterms:created xsi:type="dcterms:W3CDTF">2021-02-10T02:34:00Z</dcterms:created>
  <dcterms:modified xsi:type="dcterms:W3CDTF">2021-12-27T07:39:00Z</dcterms:modified>
</cp:coreProperties>
</file>