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DF24C1" w:rsidRPr="00D373B9" w:rsidRDefault="00DF24C1" w:rsidP="00DF24C1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DF24C1" w:rsidRPr="00D373B9" w:rsidRDefault="00DF24C1" w:rsidP="00DF24C1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DF24C1" w:rsidRDefault="00053BE5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Default="00DF24C1" w:rsidP="00DF24C1">
      <w:pPr>
        <w:jc w:val="center"/>
      </w:pPr>
    </w:p>
    <w:p w:rsidR="00DF24C1" w:rsidRPr="003959F2" w:rsidRDefault="00DF24C1" w:rsidP="00DF24C1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DF24C1" w:rsidRDefault="00DF24C1" w:rsidP="00DF24C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F24C1" w:rsidRDefault="00DF24C1" w:rsidP="00DF24C1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DF24C1" w:rsidRDefault="00DF24C1" w:rsidP="00DF24C1">
      <w:pPr>
        <w:jc w:val="center"/>
      </w:pPr>
      <w:r>
        <w:t>и иной официальной информации</w:t>
      </w:r>
    </w:p>
    <w:p w:rsidR="00DF24C1" w:rsidRDefault="00053BE5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Default="00053BE5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60298">
                    <w:t>18</w:t>
                  </w:r>
                  <w:r>
                    <w:t>» декабря</w:t>
                  </w:r>
                  <w:r w:rsidR="00816937">
                    <w:t xml:space="preserve"> </w:t>
                  </w:r>
                  <w:r w:rsidR="00FD072C">
                    <w:t>2019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053BE5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>
          <w:t>07.11.</w:t>
        </w:r>
      </w:smartTag>
      <w:r w:rsidR="00DF24C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>
          <w:t>2005 г</w:t>
        </w:r>
      </w:smartTag>
      <w:r w:rsidR="00DF24C1">
        <w:t>.</w:t>
      </w:r>
      <w:r w:rsidR="00DF24C1">
        <w:tab/>
      </w:r>
    </w:p>
    <w:p w:rsidR="00DF24C1" w:rsidRDefault="008635CD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 8</w:t>
      </w:r>
      <w:r w:rsidR="00205C8B">
        <w:rPr>
          <w:sz w:val="44"/>
          <w:szCs w:val="44"/>
        </w:rPr>
        <w:t>8</w:t>
      </w:r>
      <w:r w:rsidR="00DF24C1">
        <w:rPr>
          <w:sz w:val="44"/>
          <w:szCs w:val="44"/>
        </w:rPr>
        <w:t xml:space="preserve"> </w:t>
      </w:r>
    </w:p>
    <w:p w:rsidR="00DF24C1" w:rsidRDefault="00DF24C1" w:rsidP="00DF24C1">
      <w:pPr>
        <w:jc w:val="center"/>
        <w:rPr>
          <w:sz w:val="44"/>
          <w:szCs w:val="44"/>
        </w:rPr>
      </w:pPr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ТОМСКАЯ ОБЛАСТЬ</w:t>
      </w:r>
      <w:bookmarkStart w:id="0" w:name="_GoBack"/>
      <w:bookmarkEnd w:id="0"/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ТОМСКИЙ РАЙОН</w:t>
      </w:r>
    </w:p>
    <w:p w:rsidR="00DE5E9B" w:rsidRPr="00DE5E9B" w:rsidRDefault="00DE5E9B" w:rsidP="00DE5E9B">
      <w:pPr>
        <w:spacing w:line="360" w:lineRule="auto"/>
        <w:jc w:val="center"/>
        <w:rPr>
          <w:b/>
        </w:rPr>
      </w:pPr>
      <w:r w:rsidRPr="00DE5E9B">
        <w:rPr>
          <w:b/>
        </w:rPr>
        <w:t>«СОВЕТ НОВОРОЖДЕСТВЕНСКОГО СЕЛЬСКОГО ПОСЕЛЕНИЯ»</w:t>
      </w:r>
    </w:p>
    <w:p w:rsidR="00DE5E9B" w:rsidRPr="00DE5E9B" w:rsidRDefault="00DE5E9B" w:rsidP="00DE5E9B">
      <w:pPr>
        <w:jc w:val="center"/>
        <w:rPr>
          <w:b/>
        </w:rPr>
      </w:pPr>
      <w:r w:rsidRPr="00DE5E9B">
        <w:rPr>
          <w:noProof/>
        </w:rPr>
        <w:t xml:space="preserve"> </w:t>
      </w:r>
    </w:p>
    <w:p w:rsidR="00DE5E9B" w:rsidRPr="00DE5E9B" w:rsidRDefault="00DE5E9B" w:rsidP="00DE5E9B">
      <w:pPr>
        <w:jc w:val="center"/>
      </w:pPr>
      <w:r w:rsidRPr="00DE5E9B">
        <w:rPr>
          <w:b/>
        </w:rPr>
        <w:t xml:space="preserve">РЕШЕНИЕ № </w:t>
      </w:r>
      <w:r w:rsidR="00F60298">
        <w:rPr>
          <w:b/>
        </w:rPr>
        <w:t>4</w:t>
      </w:r>
      <w:r w:rsidR="00205C8B">
        <w:rPr>
          <w:b/>
        </w:rPr>
        <w:t>7</w:t>
      </w:r>
    </w:p>
    <w:p w:rsidR="00DE5E9B" w:rsidRPr="00DE5E9B" w:rsidRDefault="00053BE5" w:rsidP="00DE5E9B">
      <w:r>
        <w:rPr>
          <w:noProof/>
        </w:rPr>
        <w:pict>
          <v:shape id="_x0000_s1034" type="#_x0000_t202" style="position:absolute;margin-left:-1.6pt;margin-top:4.35pt;width:152.25pt;height:30.25pt;z-index:251666432" stroked="f">
            <v:textbox style="mso-next-textbox:#_x0000_s1034">
              <w:txbxContent>
                <w:p w:rsidR="00DE5E9B" w:rsidRPr="007A1823" w:rsidRDefault="00DE5E9B" w:rsidP="00DE5E9B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DE5E9B" w:rsidRPr="00DE5E9B" w:rsidRDefault="00DE5E9B" w:rsidP="00DE5E9B">
      <w:pPr>
        <w:rPr>
          <w:u w:val="single"/>
        </w:rPr>
      </w:pPr>
      <w:r w:rsidRPr="00DE5E9B">
        <w:t>________________</w:t>
      </w:r>
      <w:r w:rsidRPr="00DE5E9B">
        <w:tab/>
      </w:r>
      <w:r w:rsidRPr="00DE5E9B">
        <w:tab/>
      </w:r>
      <w:r w:rsidRPr="00DE5E9B">
        <w:tab/>
        <w:t xml:space="preserve">   </w:t>
      </w:r>
      <w:r w:rsidRPr="00DE5E9B">
        <w:tab/>
        <w:t xml:space="preserve">                                                </w:t>
      </w:r>
      <w:r w:rsidR="00F60298">
        <w:t>18</w:t>
      </w:r>
      <w:r w:rsidRPr="00DE5E9B">
        <w:t xml:space="preserve"> </w:t>
      </w:r>
      <w:r w:rsidR="00F60298">
        <w:t>дека</w:t>
      </w:r>
      <w:r w:rsidRPr="00DE5E9B">
        <w:t>бря 2019 года</w:t>
      </w:r>
      <w:r w:rsidRPr="00DE5E9B">
        <w:rPr>
          <w:u w:val="single"/>
        </w:rPr>
        <w:t xml:space="preserve">    </w:t>
      </w:r>
    </w:p>
    <w:p w:rsidR="00DE5E9B" w:rsidRDefault="00DE5E9B" w:rsidP="00DE5E9B">
      <w:r w:rsidRPr="00DE5E9B">
        <w:tab/>
      </w:r>
      <w:r w:rsidRPr="00DE5E9B">
        <w:tab/>
      </w:r>
      <w:r w:rsidRPr="00DE5E9B">
        <w:tab/>
      </w:r>
      <w:r w:rsidRPr="00DE5E9B">
        <w:tab/>
      </w:r>
      <w:r w:rsidRPr="00DE5E9B">
        <w:tab/>
        <w:t xml:space="preserve">                       </w:t>
      </w:r>
      <w:r w:rsidRPr="00DE5E9B">
        <w:tab/>
        <w:t xml:space="preserve">                        </w:t>
      </w:r>
      <w:r>
        <w:t xml:space="preserve"> </w:t>
      </w:r>
      <w:r w:rsidRPr="00DE5E9B">
        <w:t xml:space="preserve">  3</w:t>
      </w:r>
      <w:r w:rsidR="00233FFE">
        <w:t>5</w:t>
      </w:r>
      <w:r w:rsidRPr="00DE5E9B">
        <w:t xml:space="preserve"> -е собрание 4-го созыва</w:t>
      </w:r>
    </w:p>
    <w:p w:rsidR="00205C8B" w:rsidRPr="00B11685" w:rsidRDefault="00205C8B" w:rsidP="00205C8B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t>Об определении</w:t>
      </w:r>
      <w:r w:rsidRPr="00B11685">
        <w:t xml:space="preserve"> </w:t>
      </w:r>
      <w:r w:rsidRPr="00B11685">
        <w:rPr>
          <w:bCs/>
          <w:color w:val="26282F"/>
        </w:rPr>
        <w:t xml:space="preserve">Порядка размещения </w:t>
      </w:r>
    </w:p>
    <w:p w:rsidR="00205C8B" w:rsidRPr="00B11685" w:rsidRDefault="00205C8B" w:rsidP="00205C8B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сведений о доходах, расходах, об имуществе </w:t>
      </w:r>
    </w:p>
    <w:p w:rsidR="00205C8B" w:rsidRPr="00B11685" w:rsidRDefault="00205C8B" w:rsidP="00205C8B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и обязательствах имущественного характера </w:t>
      </w:r>
    </w:p>
    <w:p w:rsidR="00205C8B" w:rsidRDefault="00205C8B" w:rsidP="00205C8B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 xml:space="preserve">депутатов Совета Новорождественского </w:t>
      </w:r>
    </w:p>
    <w:p w:rsidR="00205C8B" w:rsidRDefault="00205C8B" w:rsidP="00205C8B">
      <w:pPr>
        <w:autoSpaceDE w:val="0"/>
        <w:autoSpaceDN w:val="0"/>
        <w:adjustRightInd w:val="0"/>
        <w:outlineLvl w:val="0"/>
        <w:rPr>
          <w:bCs/>
        </w:rPr>
      </w:pPr>
      <w:r w:rsidRPr="00D603B8">
        <w:rPr>
          <w:bCs/>
          <w:color w:val="26282F"/>
        </w:rPr>
        <w:t xml:space="preserve">сельского поселения, </w:t>
      </w:r>
      <w:r w:rsidRPr="00D603B8">
        <w:rPr>
          <w:bCs/>
        </w:rPr>
        <w:t xml:space="preserve">их супругов и </w:t>
      </w:r>
    </w:p>
    <w:p w:rsidR="00205C8B" w:rsidRDefault="00205C8B" w:rsidP="00205C8B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D603B8">
        <w:rPr>
          <w:bCs/>
        </w:rPr>
        <w:t>несовершеннолетних детей</w:t>
      </w:r>
      <w:r>
        <w:rPr>
          <w:bCs/>
          <w:color w:val="26282F"/>
        </w:rPr>
        <w:t xml:space="preserve"> </w:t>
      </w:r>
      <w:r w:rsidRPr="00B11685">
        <w:rPr>
          <w:bCs/>
          <w:color w:val="26282F"/>
        </w:rPr>
        <w:t xml:space="preserve">на официальном сайте </w:t>
      </w:r>
    </w:p>
    <w:p w:rsidR="00205C8B" w:rsidRDefault="00205C8B" w:rsidP="00205C8B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 Новорождественского сельского поселения и</w:t>
      </w:r>
    </w:p>
    <w:p w:rsidR="00205C8B" w:rsidRPr="00B11685" w:rsidRDefault="00205C8B" w:rsidP="00205C8B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 предоставления этих сведений общероссийским </w:t>
      </w:r>
    </w:p>
    <w:p w:rsidR="00205C8B" w:rsidRPr="00B11685" w:rsidRDefault="00205C8B" w:rsidP="00205C8B">
      <w:pPr>
        <w:autoSpaceDE w:val="0"/>
        <w:autoSpaceDN w:val="0"/>
        <w:adjustRightInd w:val="0"/>
        <w:outlineLvl w:val="0"/>
      </w:pPr>
      <w:r w:rsidRPr="00B11685">
        <w:rPr>
          <w:bCs/>
          <w:color w:val="26282F"/>
        </w:rPr>
        <w:t>средствам массовой информации для опубликования</w:t>
      </w:r>
    </w:p>
    <w:p w:rsidR="00205C8B" w:rsidRPr="00D603B8" w:rsidRDefault="00205C8B" w:rsidP="00205C8B">
      <w:pPr>
        <w:rPr>
          <w:shd w:val="clear" w:color="auto" w:fill="F9F9F9"/>
        </w:rPr>
      </w:pPr>
      <w:r w:rsidRPr="00B11685">
        <w:tab/>
      </w:r>
      <w:r w:rsidRPr="00B11685">
        <w:rPr>
          <w:shd w:val="clear" w:color="auto" w:fill="F9F9F9"/>
        </w:rPr>
        <w:t>В соответст</w:t>
      </w:r>
      <w:r>
        <w:rPr>
          <w:shd w:val="clear" w:color="auto" w:fill="F9F9F9"/>
        </w:rPr>
        <w:t>вии с Федеральным законом от 25 декабря 2008 № 273</w:t>
      </w:r>
      <w:r w:rsidRPr="00B11685">
        <w:rPr>
          <w:shd w:val="clear" w:color="auto" w:fill="F9F9F9"/>
        </w:rPr>
        <w:t xml:space="preserve">-ФЗ «О </w:t>
      </w:r>
      <w:r>
        <w:rPr>
          <w:shd w:val="clear" w:color="auto" w:fill="F9F9F9"/>
        </w:rPr>
        <w:t>противодействии коррупции»</w:t>
      </w:r>
    </w:p>
    <w:p w:rsidR="00205C8B" w:rsidRPr="00B11685" w:rsidRDefault="00205C8B" w:rsidP="00205C8B">
      <w:pPr>
        <w:rPr>
          <w:b/>
        </w:rPr>
      </w:pPr>
      <w:r w:rsidRPr="00B11685">
        <w:rPr>
          <w:b/>
        </w:rPr>
        <w:t>Совет Новорождественского сельского поселения РЕШИЛ:</w:t>
      </w:r>
    </w:p>
    <w:p w:rsidR="00205C8B" w:rsidRPr="00501700" w:rsidRDefault="00205C8B" w:rsidP="00205C8B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t>1.</w:t>
      </w:r>
      <w:r w:rsidRPr="00B11685">
        <w:t xml:space="preserve">Утвердить </w:t>
      </w:r>
      <w:r w:rsidRPr="00B11685">
        <w:rPr>
          <w:bCs/>
          <w:color w:val="26282F"/>
        </w:rPr>
        <w:t>Порядок</w:t>
      </w:r>
      <w:r>
        <w:rPr>
          <w:bCs/>
          <w:color w:val="26282F"/>
        </w:rPr>
        <w:t xml:space="preserve"> </w:t>
      </w:r>
      <w:r w:rsidRPr="00B11685">
        <w:rPr>
          <w:bCs/>
          <w:color w:val="26282F"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bCs/>
          <w:color w:val="26282F"/>
        </w:rPr>
        <w:t xml:space="preserve">депутатов Совета Новорождественского </w:t>
      </w:r>
      <w:r w:rsidRPr="00D603B8">
        <w:rPr>
          <w:bCs/>
          <w:color w:val="26282F"/>
        </w:rPr>
        <w:t xml:space="preserve">сельского поселения, </w:t>
      </w:r>
      <w:r w:rsidRPr="00D603B8">
        <w:rPr>
          <w:bCs/>
        </w:rPr>
        <w:t>их супругов и несовершеннолетних детей</w:t>
      </w:r>
      <w:r>
        <w:rPr>
          <w:bCs/>
          <w:color w:val="26282F"/>
        </w:rPr>
        <w:t xml:space="preserve"> </w:t>
      </w:r>
      <w:r w:rsidRPr="00B11685">
        <w:rPr>
          <w:bCs/>
          <w:color w:val="26282F"/>
        </w:rPr>
        <w:t>на</w:t>
      </w:r>
      <w:r>
        <w:rPr>
          <w:bCs/>
          <w:color w:val="26282F"/>
        </w:rPr>
        <w:t xml:space="preserve"> официальном сайте</w:t>
      </w:r>
      <w:r w:rsidRPr="00B11685">
        <w:rPr>
          <w:bCs/>
          <w:color w:val="26282F"/>
        </w:rPr>
        <w:t xml:space="preserve"> Новорождественского сельского поселения и предоставления этих сведений общероссийским средствам массовой информации для опубликования</w:t>
      </w:r>
      <w:r>
        <w:rPr>
          <w:b/>
          <w:bCs/>
          <w:color w:val="26282F"/>
        </w:rPr>
        <w:t>.</w:t>
      </w:r>
    </w:p>
    <w:p w:rsidR="00205C8B" w:rsidRPr="0066064E" w:rsidRDefault="00205C8B" w:rsidP="00205C8B">
      <w:pPr>
        <w:keepNext/>
        <w:rPr>
          <w:bCs/>
        </w:rPr>
      </w:pPr>
      <w:r w:rsidRPr="00B11685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B11685">
        <w:rPr>
          <w:bCs/>
          <w:lang w:val="en-US"/>
        </w:rPr>
        <w:t>http</w:t>
      </w:r>
      <w:r w:rsidRPr="00B11685">
        <w:rPr>
          <w:bCs/>
        </w:rPr>
        <w:t>://</w:t>
      </w:r>
      <w:hyperlink r:id="rId7" w:history="1">
        <w:r w:rsidRPr="00B11685">
          <w:rPr>
            <w:rStyle w:val="af3"/>
            <w:bCs/>
            <w:lang w:val="en-US"/>
          </w:rPr>
          <w:t>www</w:t>
        </w:r>
        <w:r w:rsidRPr="00B11685">
          <w:rPr>
            <w:rStyle w:val="af3"/>
            <w:bCs/>
          </w:rPr>
          <w:t>.</w:t>
        </w:r>
        <w:proofErr w:type="spellStart"/>
        <w:r w:rsidRPr="00B11685">
          <w:rPr>
            <w:rStyle w:val="af3"/>
            <w:bCs/>
            <w:lang w:val="en-US"/>
          </w:rPr>
          <w:t>novorsp</w:t>
        </w:r>
        <w:proofErr w:type="spellEnd"/>
        <w:r w:rsidRPr="00B11685">
          <w:rPr>
            <w:rStyle w:val="af3"/>
            <w:bCs/>
          </w:rPr>
          <w:t>.</w:t>
        </w:r>
        <w:proofErr w:type="spellStart"/>
        <w:r w:rsidRPr="00B11685">
          <w:rPr>
            <w:rStyle w:val="af3"/>
            <w:bCs/>
            <w:lang w:val="en-US"/>
          </w:rPr>
          <w:t>tomsk</w:t>
        </w:r>
        <w:proofErr w:type="spellEnd"/>
        <w:r w:rsidRPr="00B11685">
          <w:rPr>
            <w:rStyle w:val="af3"/>
            <w:bCs/>
          </w:rPr>
          <w:t>.</w:t>
        </w:r>
        <w:proofErr w:type="spellStart"/>
        <w:r w:rsidRPr="00B11685">
          <w:rPr>
            <w:rStyle w:val="af3"/>
            <w:bCs/>
            <w:lang w:val="en-US"/>
          </w:rPr>
          <w:t>ru</w:t>
        </w:r>
        <w:proofErr w:type="spellEnd"/>
      </w:hyperlink>
      <w:r w:rsidRPr="00B11685">
        <w:rPr>
          <w:bCs/>
        </w:rPr>
        <w:t xml:space="preserve">). </w:t>
      </w:r>
    </w:p>
    <w:p w:rsidR="00205C8B" w:rsidRPr="00B11685" w:rsidRDefault="00205C8B" w:rsidP="00205C8B">
      <w:pPr>
        <w:tabs>
          <w:tab w:val="left" w:pos="0"/>
          <w:tab w:val="left" w:pos="993"/>
        </w:tabs>
        <w:jc w:val="both"/>
      </w:pPr>
      <w:r w:rsidRPr="00B11685">
        <w:t xml:space="preserve"> Председатель Совета </w:t>
      </w:r>
    </w:p>
    <w:p w:rsidR="00205C8B" w:rsidRPr="00B11685" w:rsidRDefault="00205C8B" w:rsidP="00205C8B">
      <w:pPr>
        <w:ind w:left="57"/>
        <w:jc w:val="both"/>
      </w:pPr>
      <w:r w:rsidRPr="00B11685">
        <w:t xml:space="preserve">Новорождественского сельского поселения                                          К.Н. Воскобойников                                            </w:t>
      </w:r>
    </w:p>
    <w:p w:rsidR="00205C8B" w:rsidRPr="0066064E" w:rsidRDefault="00205C8B" w:rsidP="00205C8B">
      <w:pPr>
        <w:ind w:left="57"/>
        <w:jc w:val="both"/>
      </w:pPr>
      <w:r w:rsidRPr="00B11685">
        <w:t xml:space="preserve"> Глава поселения (Глава Администрации)                                                    А.В. Дудин</w:t>
      </w:r>
    </w:p>
    <w:p w:rsidR="00205C8B" w:rsidRPr="00B11685" w:rsidRDefault="00205C8B" w:rsidP="00205C8B">
      <w:pPr>
        <w:jc w:val="right"/>
      </w:pPr>
      <w:r w:rsidRPr="00B11685">
        <w:lastRenderedPageBreak/>
        <w:t xml:space="preserve">                                                                       </w:t>
      </w:r>
      <w:r>
        <w:t xml:space="preserve">                     Приложение № 1 </w:t>
      </w:r>
      <w:r w:rsidRPr="00B11685">
        <w:t>к решению Совета Новорождественского сельского поселения</w:t>
      </w:r>
    </w:p>
    <w:p w:rsidR="00205C8B" w:rsidRPr="00B11685" w:rsidRDefault="00205C8B" w:rsidP="00205C8B">
      <w:pPr>
        <w:autoSpaceDE w:val="0"/>
        <w:autoSpaceDN w:val="0"/>
        <w:adjustRightInd w:val="0"/>
        <w:ind w:firstLine="720"/>
        <w:jc w:val="right"/>
      </w:pPr>
      <w:r>
        <w:t xml:space="preserve">№ 47 от 18 декабря </w:t>
      </w:r>
      <w:r w:rsidRPr="00B11685">
        <w:t>2019</w:t>
      </w:r>
      <w:r>
        <w:t xml:space="preserve"> года</w:t>
      </w:r>
    </w:p>
    <w:p w:rsidR="00205C8B" w:rsidRPr="00B11685" w:rsidRDefault="00205C8B" w:rsidP="00205C8B">
      <w:pPr>
        <w:autoSpaceDE w:val="0"/>
        <w:autoSpaceDN w:val="0"/>
        <w:adjustRightInd w:val="0"/>
        <w:ind w:firstLine="720"/>
        <w:jc w:val="both"/>
      </w:pPr>
    </w:p>
    <w:p w:rsidR="00205C8B" w:rsidRPr="00ED670F" w:rsidRDefault="00205C8B" w:rsidP="00205C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70F">
        <w:rPr>
          <w:rFonts w:ascii="Times New Roman" w:hAnsi="Times New Roman" w:cs="Times New Roman"/>
          <w:b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депутатов Совета Новорождествен</w:t>
      </w:r>
      <w:r w:rsidRPr="00ED670F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и членов </w:t>
      </w:r>
      <w:r>
        <w:rPr>
          <w:rFonts w:ascii="Times New Roman" w:hAnsi="Times New Roman" w:cs="Times New Roman"/>
          <w:b/>
          <w:sz w:val="24"/>
          <w:szCs w:val="24"/>
        </w:rPr>
        <w:t>их семей на официальном сайте Новорождествен</w:t>
      </w:r>
      <w:r w:rsidRPr="00ED670F">
        <w:rPr>
          <w:rFonts w:ascii="Times New Roman" w:hAnsi="Times New Roman" w:cs="Times New Roman"/>
          <w:b/>
          <w:sz w:val="24"/>
          <w:szCs w:val="24"/>
        </w:rPr>
        <w:t>ского сельского поселения и предоставления этих сведений общероссийским средствам массовой информации для опубликования</w:t>
      </w:r>
    </w:p>
    <w:p w:rsidR="00205C8B" w:rsidRPr="00ED670F" w:rsidRDefault="00205C8B" w:rsidP="00205C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5C8B" w:rsidRPr="00ED670F" w:rsidRDefault="00205C8B" w:rsidP="0020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>1.</w:t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bCs/>
          <w:sz w:val="24"/>
          <w:szCs w:val="24"/>
        </w:rPr>
        <w:t>Совета Новорождествен</w:t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ского сельского поселения по размещению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Cs/>
          <w:sz w:val="24"/>
          <w:szCs w:val="24"/>
        </w:rPr>
        <w:t>депутатов Совета Новорождествен</w:t>
      </w:r>
      <w:r w:rsidRPr="00ED670F">
        <w:rPr>
          <w:rFonts w:ascii="Times New Roman" w:hAnsi="Times New Roman" w:cs="Times New Roman"/>
          <w:bCs/>
          <w:sz w:val="24"/>
          <w:szCs w:val="24"/>
        </w:rPr>
        <w:t>ского сельского поселения, их супругов и несовершеннолетних детей в информационно-телекоммуникационной сети «И</w:t>
      </w:r>
      <w:r>
        <w:rPr>
          <w:rFonts w:ascii="Times New Roman" w:hAnsi="Times New Roman" w:cs="Times New Roman"/>
          <w:bCs/>
          <w:sz w:val="24"/>
          <w:szCs w:val="24"/>
        </w:rPr>
        <w:t>нтернет» на официальном сайте Новорождествен</w:t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ского сельского поселения </w:t>
      </w:r>
      <w:r w:rsidRPr="00ED670F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6A6678">
          <w:rPr>
            <w:rStyle w:val="af3"/>
            <w:szCs w:val="24"/>
          </w:rPr>
          <w:t>http://novorsp.tomsk.ru</w:t>
        </w:r>
      </w:hyperlink>
      <w:r w:rsidRPr="00ED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70F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ED670F">
        <w:rPr>
          <w:rFonts w:ascii="Times New Roman" w:hAnsi="Times New Roman" w:cs="Times New Roman"/>
          <w:bCs/>
          <w:sz w:val="24"/>
          <w:szCs w:val="24"/>
        </w:rPr>
        <w:t xml:space="preserve"> (далее –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205C8B" w:rsidRPr="00ED670F" w:rsidRDefault="00205C8B" w:rsidP="00205C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 xml:space="preserve">2.На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Cs/>
          <w:sz w:val="24"/>
          <w:szCs w:val="24"/>
        </w:rPr>
        <w:t>депутатов Совета Новорождествен</w:t>
      </w:r>
      <w:r w:rsidRPr="00ED670F">
        <w:rPr>
          <w:rFonts w:ascii="Times New Roman" w:hAnsi="Times New Roman" w:cs="Times New Roman"/>
          <w:bCs/>
          <w:sz w:val="24"/>
          <w:szCs w:val="24"/>
        </w:rPr>
        <w:t>ского сельского поселения, их супругов и несовершеннолетних детей по форме согласно Приложению</w:t>
      </w:r>
      <w:r w:rsidRPr="00ED670F">
        <w:rPr>
          <w:rFonts w:ascii="Times New Roman" w:hAnsi="Times New Roman" w:cs="Times New Roman"/>
          <w:sz w:val="24"/>
          <w:szCs w:val="24"/>
        </w:rPr>
        <w:t>:</w:t>
      </w:r>
    </w:p>
    <w:p w:rsidR="00205C8B" w:rsidRPr="00ED670F" w:rsidRDefault="00205C8B" w:rsidP="00205C8B">
      <w:pPr>
        <w:autoSpaceDE w:val="0"/>
        <w:autoSpaceDN w:val="0"/>
        <w:adjustRightInd w:val="0"/>
        <w:ind w:firstLine="540"/>
        <w:jc w:val="both"/>
      </w:pPr>
      <w:r w:rsidRPr="00ED670F"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05C8B" w:rsidRPr="00ED670F" w:rsidRDefault="00205C8B" w:rsidP="00205C8B">
      <w:pPr>
        <w:autoSpaceDE w:val="0"/>
        <w:autoSpaceDN w:val="0"/>
        <w:adjustRightInd w:val="0"/>
        <w:ind w:firstLine="540"/>
        <w:jc w:val="both"/>
      </w:pPr>
      <w:r w:rsidRPr="00ED670F">
        <w:t>б)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205C8B" w:rsidRPr="00ED670F" w:rsidRDefault="00205C8B" w:rsidP="00205C8B">
      <w:pPr>
        <w:autoSpaceDE w:val="0"/>
        <w:autoSpaceDN w:val="0"/>
        <w:adjustRightInd w:val="0"/>
        <w:ind w:firstLine="540"/>
        <w:jc w:val="both"/>
      </w:pPr>
      <w:r w:rsidRPr="00ED670F">
        <w:t>в) декларированный годовой доход депутата, его супруги (супруга) и несовершеннолетних детей;</w:t>
      </w:r>
    </w:p>
    <w:p w:rsidR="00205C8B" w:rsidRPr="00ED670F" w:rsidRDefault="00205C8B" w:rsidP="00205C8B">
      <w:pPr>
        <w:autoSpaceDE w:val="0"/>
        <w:autoSpaceDN w:val="0"/>
        <w:adjustRightInd w:val="0"/>
        <w:ind w:firstLine="540"/>
        <w:jc w:val="both"/>
      </w:pPr>
      <w:r w:rsidRPr="00ED670F"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</w:p>
    <w:p w:rsidR="00205C8B" w:rsidRPr="00ED670F" w:rsidRDefault="00205C8B" w:rsidP="00205C8B">
      <w:pPr>
        <w:autoSpaceDE w:val="0"/>
        <w:autoSpaceDN w:val="0"/>
        <w:adjustRightInd w:val="0"/>
        <w:ind w:firstLine="539"/>
        <w:contextualSpacing/>
        <w:jc w:val="both"/>
      </w:pPr>
      <w:r w:rsidRPr="00ED670F"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05C8B" w:rsidRPr="00ED670F" w:rsidRDefault="00205C8B" w:rsidP="00205C8B">
      <w:pPr>
        <w:autoSpaceDE w:val="0"/>
        <w:autoSpaceDN w:val="0"/>
        <w:adjustRightInd w:val="0"/>
        <w:ind w:firstLine="539"/>
        <w:contextualSpacing/>
        <w:jc w:val="both"/>
      </w:pPr>
      <w:r w:rsidRPr="00ED670F">
        <w:t xml:space="preserve">а) иные сведения (кроме указанных в </w:t>
      </w:r>
      <w:hyperlink r:id="rId9" w:history="1">
        <w:r w:rsidRPr="00ED670F">
          <w:t>пункте 2</w:t>
        </w:r>
      </w:hyperlink>
      <w:r w:rsidRPr="00ED670F">
        <w:t xml:space="preserve">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05C8B" w:rsidRPr="00ED670F" w:rsidRDefault="00205C8B" w:rsidP="00205C8B">
      <w:pPr>
        <w:autoSpaceDE w:val="0"/>
        <w:autoSpaceDN w:val="0"/>
        <w:adjustRightInd w:val="0"/>
        <w:ind w:firstLine="539"/>
        <w:contextualSpacing/>
        <w:jc w:val="both"/>
      </w:pPr>
      <w:r w:rsidRPr="00ED670F">
        <w:t>б) персональные данные супруги (супруга), детей и иных членов семьи депутата;</w:t>
      </w:r>
    </w:p>
    <w:p w:rsidR="00205C8B" w:rsidRPr="00ED670F" w:rsidRDefault="00205C8B" w:rsidP="00205C8B">
      <w:pPr>
        <w:autoSpaceDE w:val="0"/>
        <w:autoSpaceDN w:val="0"/>
        <w:adjustRightInd w:val="0"/>
        <w:ind w:firstLine="539"/>
        <w:contextualSpacing/>
        <w:jc w:val="both"/>
      </w:pPr>
      <w:r w:rsidRPr="00ED670F"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205C8B" w:rsidRPr="00ED670F" w:rsidRDefault="00205C8B" w:rsidP="00205C8B">
      <w:pPr>
        <w:autoSpaceDE w:val="0"/>
        <w:autoSpaceDN w:val="0"/>
        <w:adjustRightInd w:val="0"/>
        <w:ind w:firstLine="539"/>
        <w:contextualSpacing/>
        <w:jc w:val="both"/>
      </w:pPr>
      <w:r w:rsidRPr="00ED670F"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205C8B" w:rsidRPr="00ED670F" w:rsidRDefault="00205C8B" w:rsidP="00205C8B">
      <w:pPr>
        <w:autoSpaceDE w:val="0"/>
        <w:autoSpaceDN w:val="0"/>
        <w:adjustRightInd w:val="0"/>
        <w:ind w:firstLine="539"/>
        <w:contextualSpacing/>
        <w:jc w:val="both"/>
      </w:pPr>
      <w:proofErr w:type="spellStart"/>
      <w:r w:rsidRPr="00ED670F">
        <w:t>д</w:t>
      </w:r>
      <w:proofErr w:type="spellEnd"/>
      <w:r w:rsidRPr="00ED670F">
        <w:t xml:space="preserve">) информацию, отнесенную к </w:t>
      </w:r>
      <w:hyperlink r:id="rId10" w:history="1">
        <w:r w:rsidRPr="00ED670F">
          <w:t>государственной тайне</w:t>
        </w:r>
      </w:hyperlink>
      <w:r w:rsidRPr="00ED670F">
        <w:t xml:space="preserve"> или являющуюся </w:t>
      </w:r>
      <w:hyperlink r:id="rId11" w:history="1">
        <w:r w:rsidRPr="00ED670F">
          <w:t>конфиденциальной</w:t>
        </w:r>
      </w:hyperlink>
      <w:r w:rsidRPr="00ED670F">
        <w:t>.</w:t>
      </w:r>
    </w:p>
    <w:p w:rsidR="00205C8B" w:rsidRPr="00ED670F" w:rsidRDefault="00205C8B" w:rsidP="00205C8B">
      <w:pPr>
        <w:autoSpaceDE w:val="0"/>
        <w:autoSpaceDN w:val="0"/>
        <w:adjustRightInd w:val="0"/>
        <w:ind w:firstLine="539"/>
        <w:contextualSpacing/>
        <w:jc w:val="both"/>
      </w:pPr>
    </w:p>
    <w:p w:rsidR="00205C8B" w:rsidRPr="00ED670F" w:rsidRDefault="00205C8B" w:rsidP="00205C8B">
      <w:pPr>
        <w:autoSpaceDE w:val="0"/>
        <w:autoSpaceDN w:val="0"/>
        <w:adjustRightInd w:val="0"/>
        <w:ind w:firstLine="539"/>
        <w:contextualSpacing/>
        <w:jc w:val="both"/>
      </w:pPr>
      <w:r w:rsidRPr="00ED670F">
        <w:lastRenderedPageBreak/>
        <w:t xml:space="preserve">4. Сведения о доходах, расходах, об имуществе и обязательствах имущественного характера, указанные в </w:t>
      </w:r>
      <w:hyperlink r:id="rId12" w:history="1">
        <w:r w:rsidRPr="00ED670F">
          <w:t>пункте 2</w:t>
        </w:r>
      </w:hyperlink>
      <w:r w:rsidRPr="00ED670F">
        <w:t xml:space="preserve"> настоящего порядка, за весь период замещения депутатом  своей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205C8B" w:rsidRPr="00ED670F" w:rsidRDefault="00205C8B" w:rsidP="00205C8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70F">
        <w:rPr>
          <w:rFonts w:ascii="Times New Roman" w:hAnsi="Times New Roman" w:cs="Times New Roman"/>
          <w:sz w:val="24"/>
          <w:szCs w:val="24"/>
        </w:rPr>
        <w:t xml:space="preserve">5.Размещение на официальном сайте сведений, указанных в </w:t>
      </w:r>
      <w:hyperlink r:id="rId13" w:history="1">
        <w:r w:rsidRPr="00ED670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D670F">
        <w:rPr>
          <w:rFonts w:ascii="Times New Roman" w:hAnsi="Times New Roman" w:cs="Times New Roman"/>
          <w:sz w:val="24"/>
          <w:szCs w:val="24"/>
        </w:rPr>
        <w:t xml:space="preserve">2 настоящего Порядка, обеспечивается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r>
        <w:rPr>
          <w:rFonts w:ascii="Times New Roman" w:hAnsi="Times New Roman" w:cs="Times New Roman"/>
          <w:bCs/>
          <w:sz w:val="24"/>
          <w:szCs w:val="24"/>
        </w:rPr>
        <w:t>Новорождествен</w:t>
      </w:r>
      <w:r w:rsidRPr="00ED670F">
        <w:rPr>
          <w:rFonts w:ascii="Times New Roman" w:hAnsi="Times New Roman" w:cs="Times New Roman"/>
          <w:bCs/>
          <w:sz w:val="24"/>
          <w:szCs w:val="24"/>
        </w:rPr>
        <w:t>ского</w:t>
      </w:r>
      <w:r w:rsidRPr="00ED670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05C8B" w:rsidRPr="00ED670F" w:rsidRDefault="00205C8B" w:rsidP="00205C8B">
      <w:pPr>
        <w:autoSpaceDE w:val="0"/>
        <w:autoSpaceDN w:val="0"/>
        <w:adjustRightInd w:val="0"/>
        <w:ind w:firstLine="540"/>
        <w:jc w:val="both"/>
      </w:pPr>
      <w:r w:rsidRPr="00ED670F">
        <w:t xml:space="preserve">6. Совет </w:t>
      </w:r>
      <w:r>
        <w:rPr>
          <w:bCs/>
        </w:rPr>
        <w:t>Новорождествен</w:t>
      </w:r>
      <w:r w:rsidRPr="00ED670F">
        <w:rPr>
          <w:bCs/>
        </w:rPr>
        <w:t>ского</w:t>
      </w:r>
      <w:r w:rsidRPr="00ED670F">
        <w:t xml:space="preserve"> сельского поселения:</w:t>
      </w:r>
    </w:p>
    <w:p w:rsidR="00205C8B" w:rsidRPr="00ED670F" w:rsidRDefault="00205C8B" w:rsidP="00205C8B">
      <w:pPr>
        <w:autoSpaceDE w:val="0"/>
        <w:autoSpaceDN w:val="0"/>
        <w:adjustRightInd w:val="0"/>
        <w:ind w:firstLine="540"/>
        <w:jc w:val="both"/>
      </w:pPr>
      <w:r w:rsidRPr="00ED670F">
        <w:t>1)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205C8B" w:rsidRPr="00ED670F" w:rsidRDefault="00205C8B" w:rsidP="00205C8B">
      <w:pPr>
        <w:autoSpaceDE w:val="0"/>
        <w:autoSpaceDN w:val="0"/>
        <w:adjustRightInd w:val="0"/>
        <w:ind w:firstLine="540"/>
        <w:jc w:val="both"/>
      </w:pPr>
      <w:r w:rsidRPr="00ED670F"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4" w:history="1">
        <w:r w:rsidRPr="00ED670F">
          <w:t>пункте 2</w:t>
        </w:r>
      </w:hyperlink>
      <w:r w:rsidRPr="00ED670F">
        <w:t xml:space="preserve"> настоящего порядка, в том случае, если запрашиваемые сведения отсутствуют на официальном сайте.</w:t>
      </w:r>
    </w:p>
    <w:p w:rsidR="00205C8B" w:rsidRPr="00ED670F" w:rsidRDefault="00205C8B" w:rsidP="00205C8B"/>
    <w:p w:rsidR="00205C8B" w:rsidRPr="00ED670F" w:rsidRDefault="00205C8B" w:rsidP="00205C8B">
      <w:pPr>
        <w:autoSpaceDE w:val="0"/>
        <w:autoSpaceDN w:val="0"/>
        <w:adjustRightInd w:val="0"/>
        <w:ind w:firstLine="720"/>
        <w:jc w:val="both"/>
      </w:pPr>
    </w:p>
    <w:p w:rsidR="00205C8B" w:rsidRPr="00B11685" w:rsidRDefault="00205C8B" w:rsidP="00205C8B">
      <w:pPr>
        <w:autoSpaceDE w:val="0"/>
        <w:autoSpaceDN w:val="0"/>
        <w:adjustRightInd w:val="0"/>
        <w:ind w:firstLine="720"/>
        <w:jc w:val="both"/>
      </w:pPr>
    </w:p>
    <w:p w:rsidR="00205C8B" w:rsidRDefault="00205C8B" w:rsidP="00205C8B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  <w:sectPr w:rsidR="00205C8B" w:rsidSect="00501700">
          <w:headerReference w:type="default" r:id="rId15"/>
          <w:headerReference w:type="first" r:id="rId16"/>
          <w:pgSz w:w="11900" w:h="16800"/>
          <w:pgMar w:top="567" w:right="800" w:bottom="1440" w:left="1100" w:header="720" w:footer="720" w:gutter="0"/>
          <w:cols w:space="720"/>
          <w:noEndnote/>
          <w:titlePg/>
          <w:docGrid w:linePitch="299"/>
        </w:sectPr>
      </w:pPr>
    </w:p>
    <w:p w:rsidR="00205C8B" w:rsidRPr="00B940A5" w:rsidRDefault="00205C8B" w:rsidP="00205C8B">
      <w:pPr>
        <w:autoSpaceDE w:val="0"/>
        <w:autoSpaceDN w:val="0"/>
        <w:adjustRightInd w:val="0"/>
        <w:ind w:firstLine="720"/>
        <w:jc w:val="right"/>
      </w:pPr>
      <w:r w:rsidRPr="00B940A5">
        <w:rPr>
          <w:bCs/>
          <w:color w:val="26282F"/>
        </w:rPr>
        <w:lastRenderedPageBreak/>
        <w:t>Приложение</w:t>
      </w:r>
    </w:p>
    <w:p w:rsidR="00205C8B" w:rsidRPr="00B11685" w:rsidRDefault="00205C8B" w:rsidP="00205C8B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B940A5">
        <w:rPr>
          <w:bCs/>
          <w:color w:val="26282F"/>
        </w:rPr>
        <w:t xml:space="preserve">к </w:t>
      </w:r>
      <w:hyperlink w:anchor="sub_23" w:history="1">
        <w:r w:rsidRPr="00B940A5">
          <w:t>Порядку</w:t>
        </w:r>
      </w:hyperlink>
      <w:r w:rsidRPr="00B940A5">
        <w:rPr>
          <w:bCs/>
          <w:color w:val="26282F"/>
        </w:rPr>
        <w:t xml:space="preserve"> размещения </w:t>
      </w:r>
      <w:r w:rsidRPr="00B11685">
        <w:rPr>
          <w:bCs/>
          <w:color w:val="26282F"/>
        </w:rPr>
        <w:t xml:space="preserve">сведений о доходах, расходах, об имуществе </w:t>
      </w:r>
    </w:p>
    <w:p w:rsidR="00205C8B" w:rsidRPr="00B11685" w:rsidRDefault="00205C8B" w:rsidP="00205C8B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и обязательствах имущественного характера </w:t>
      </w:r>
    </w:p>
    <w:p w:rsidR="00205C8B" w:rsidRDefault="00205C8B" w:rsidP="00205C8B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>
        <w:rPr>
          <w:bCs/>
          <w:color w:val="26282F"/>
        </w:rPr>
        <w:t>Депутатов Совета Новорождественского сельского поселения,</w:t>
      </w:r>
    </w:p>
    <w:p w:rsidR="00205C8B" w:rsidRPr="006A6678" w:rsidRDefault="00205C8B" w:rsidP="00205C8B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603B8">
        <w:rPr>
          <w:bCs/>
        </w:rPr>
        <w:t>их супругов и несовершеннолетних детей</w:t>
      </w:r>
      <w:r>
        <w:rPr>
          <w:bCs/>
          <w:color w:val="26282F"/>
        </w:rPr>
        <w:t xml:space="preserve"> </w:t>
      </w:r>
      <w:r w:rsidRPr="00B11685">
        <w:rPr>
          <w:bCs/>
          <w:color w:val="26282F"/>
        </w:rPr>
        <w:t xml:space="preserve">на официальном сайте </w:t>
      </w:r>
    </w:p>
    <w:p w:rsidR="00205C8B" w:rsidRDefault="00205C8B" w:rsidP="00205C8B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 Новорождественского сельского поселения и</w:t>
      </w:r>
    </w:p>
    <w:p w:rsidR="00205C8B" w:rsidRPr="00B11685" w:rsidRDefault="00205C8B" w:rsidP="00205C8B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 предоставления этих сведений общероссийским </w:t>
      </w:r>
    </w:p>
    <w:p w:rsidR="00205C8B" w:rsidRPr="00B11685" w:rsidRDefault="00205C8B" w:rsidP="00205C8B">
      <w:pPr>
        <w:autoSpaceDE w:val="0"/>
        <w:autoSpaceDN w:val="0"/>
        <w:adjustRightInd w:val="0"/>
        <w:ind w:firstLine="720"/>
        <w:jc w:val="right"/>
      </w:pPr>
      <w:r w:rsidRPr="00B11685">
        <w:rPr>
          <w:bCs/>
          <w:color w:val="26282F"/>
        </w:rPr>
        <w:t>средствам массовой информации для опубликования</w:t>
      </w:r>
    </w:p>
    <w:p w:rsidR="00205C8B" w:rsidRPr="00B11685" w:rsidRDefault="00205C8B" w:rsidP="00205C8B">
      <w:pPr>
        <w:autoSpaceDE w:val="0"/>
        <w:autoSpaceDN w:val="0"/>
        <w:adjustRightInd w:val="0"/>
        <w:ind w:firstLine="720"/>
        <w:jc w:val="both"/>
      </w:pPr>
    </w:p>
    <w:p w:rsidR="00205C8B" w:rsidRPr="00E84FFA" w:rsidRDefault="00205C8B" w:rsidP="00205C8B">
      <w:pPr>
        <w:autoSpaceDE w:val="0"/>
        <w:autoSpaceDN w:val="0"/>
        <w:adjustRightInd w:val="0"/>
        <w:spacing w:before="220"/>
        <w:jc w:val="center"/>
      </w:pPr>
      <w:r w:rsidRPr="00E84FFA">
        <w:t>Сведения о доходах, расходах,</w:t>
      </w:r>
    </w:p>
    <w:p w:rsidR="00205C8B" w:rsidRPr="00E84FFA" w:rsidRDefault="00205C8B" w:rsidP="00205C8B">
      <w:pPr>
        <w:autoSpaceDE w:val="0"/>
        <w:autoSpaceDN w:val="0"/>
        <w:adjustRightInd w:val="0"/>
        <w:jc w:val="center"/>
      </w:pPr>
      <w:r w:rsidRPr="00E84FFA">
        <w:t xml:space="preserve">об имуществе и обязательствах имущественного </w:t>
      </w:r>
      <w:r>
        <w:t>характера депутатов Новорождественского</w:t>
      </w:r>
      <w:r w:rsidRPr="00E84FFA">
        <w:t xml:space="preserve"> сельского поселения</w:t>
      </w:r>
    </w:p>
    <w:p w:rsidR="00205C8B" w:rsidRPr="00E84FFA" w:rsidRDefault="00205C8B" w:rsidP="00205C8B">
      <w:pPr>
        <w:autoSpaceDE w:val="0"/>
        <w:autoSpaceDN w:val="0"/>
        <w:adjustRightInd w:val="0"/>
        <w:jc w:val="center"/>
      </w:pPr>
      <w:r w:rsidRPr="00E84FFA">
        <w:t>за период с 1 января 20__ г. по 31 декабря 20__ г.</w:t>
      </w:r>
    </w:p>
    <w:tbl>
      <w:tblPr>
        <w:tblW w:w="141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737"/>
        <w:gridCol w:w="734"/>
        <w:gridCol w:w="964"/>
        <w:gridCol w:w="864"/>
        <w:gridCol w:w="1020"/>
        <w:gridCol w:w="725"/>
        <w:gridCol w:w="864"/>
        <w:gridCol w:w="1020"/>
        <w:gridCol w:w="1020"/>
        <w:gridCol w:w="1134"/>
        <w:gridCol w:w="2324"/>
      </w:tblGrid>
      <w:tr w:rsidR="00205C8B" w:rsidRPr="00E84FFA" w:rsidTr="001B73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 xml:space="preserve">N </w:t>
            </w:r>
            <w:proofErr w:type="spellStart"/>
            <w:r w:rsidRPr="00E84FFA">
              <w:t>п</w:t>
            </w:r>
            <w:proofErr w:type="spellEnd"/>
            <w:r w:rsidRPr="00E84FFA">
              <w:t>/</w:t>
            </w:r>
            <w:proofErr w:type="spellStart"/>
            <w:r w:rsidRPr="00E84FFA"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Фамилия и инициалы лица, чьи сведения размещаются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Должность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Объекты недвижимости, находящиеся в собственности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Декларированный годовой доход (руб.)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05C8B" w:rsidRPr="00E84FFA" w:rsidTr="001B73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вид собственности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страна расположения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</w:p>
        </w:tc>
      </w:tr>
      <w:tr w:rsidR="00205C8B" w:rsidRPr="00E84FFA" w:rsidTr="001B7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13</w:t>
            </w:r>
          </w:p>
        </w:tc>
      </w:tr>
      <w:tr w:rsidR="00205C8B" w:rsidRPr="00E84FFA" w:rsidTr="001B7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 w:rsidRPr="00E84FFA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  <w:r w:rsidRPr="00E84FFA">
              <w:t>Супруг (супруга)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</w:tr>
      <w:tr w:rsidR="00205C8B" w:rsidRPr="00E84FFA" w:rsidTr="001B7309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  <w:r w:rsidRPr="00E84FFA">
              <w:t>Несовершеннолетний ребенок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</w:tr>
      <w:tr w:rsidR="00205C8B" w:rsidRPr="00E84FFA" w:rsidTr="00205C8B">
        <w:trPr>
          <w:trHeight w:val="766"/>
        </w:trPr>
        <w:tc>
          <w:tcPr>
            <w:tcW w:w="14127" w:type="dxa"/>
            <w:gridSpan w:val="13"/>
            <w:tcBorders>
              <w:top w:val="single" w:sz="4" w:space="0" w:color="auto"/>
            </w:tcBorders>
          </w:tcPr>
          <w:p w:rsidR="00205C8B" w:rsidRPr="00E84FFA" w:rsidRDefault="00205C8B" w:rsidP="001B7309">
            <w:pPr>
              <w:autoSpaceDE w:val="0"/>
              <w:autoSpaceDN w:val="0"/>
              <w:adjustRightInd w:val="0"/>
            </w:pPr>
          </w:p>
        </w:tc>
      </w:tr>
    </w:tbl>
    <w:p w:rsidR="00205C8B" w:rsidRPr="00E84FFA" w:rsidRDefault="00205C8B" w:rsidP="00205C8B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205C8B" w:rsidRPr="00B11685" w:rsidRDefault="00205C8B" w:rsidP="00205C8B">
      <w:pPr>
        <w:autoSpaceDE w:val="0"/>
        <w:autoSpaceDN w:val="0"/>
        <w:adjustRightInd w:val="0"/>
        <w:ind w:firstLine="720"/>
        <w:jc w:val="both"/>
      </w:pPr>
    </w:p>
    <w:p w:rsidR="00205C8B" w:rsidRPr="00B11685" w:rsidRDefault="00205C8B" w:rsidP="00205C8B"/>
    <w:p w:rsidR="00233FFE" w:rsidRPr="00DE5E9B" w:rsidRDefault="00233FFE" w:rsidP="00205C8B">
      <w:pPr>
        <w:keepNext/>
        <w:ind w:right="5363"/>
      </w:pPr>
    </w:p>
    <w:sectPr w:rsidR="00233FFE" w:rsidRPr="00DE5E9B" w:rsidSect="00205C8B">
      <w:head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C8" w:rsidRDefault="004E7AC8" w:rsidP="00DF24C1">
      <w:r>
        <w:separator/>
      </w:r>
    </w:p>
  </w:endnote>
  <w:endnote w:type="continuationSeparator" w:id="0">
    <w:p w:rsidR="004E7AC8" w:rsidRDefault="004E7AC8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C8" w:rsidRDefault="004E7AC8" w:rsidP="00DF24C1">
      <w:r>
        <w:separator/>
      </w:r>
    </w:p>
  </w:footnote>
  <w:footnote w:type="continuationSeparator" w:id="0">
    <w:p w:rsidR="004E7AC8" w:rsidRDefault="004E7AC8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3656"/>
      <w:docPartObj>
        <w:docPartGallery w:val="Page Numbers (Top of Page)"/>
        <w:docPartUnique/>
      </w:docPartObj>
    </w:sdtPr>
    <w:sdtContent>
      <w:p w:rsidR="00205C8B" w:rsidRDefault="00205C8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05C8B" w:rsidRDefault="00205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67524"/>
      <w:docPartObj>
        <w:docPartGallery w:val="Page Numbers (Top of Page)"/>
        <w:docPartUnique/>
      </w:docPartObj>
    </w:sdtPr>
    <w:sdtContent>
      <w:p w:rsidR="00205C8B" w:rsidRDefault="00205C8B">
        <w:pPr>
          <w:pStyle w:val="a3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205C8B" w:rsidRDefault="00205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 8</w:t>
    </w:r>
    <w:r w:rsidR="00205C8B">
      <w:t>8</w:t>
    </w:r>
    <w:r>
      <w:t xml:space="preserve"> от   </w:t>
    </w:r>
    <w:r w:rsidR="00233FFE">
      <w:t>18</w:t>
    </w:r>
    <w:r>
      <w:t>.1</w:t>
    </w:r>
    <w:r w:rsidR="00FD072C">
      <w:t>2.2019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53BE5"/>
    <w:rsid w:val="000F05EB"/>
    <w:rsid w:val="001C7952"/>
    <w:rsid w:val="00205C8B"/>
    <w:rsid w:val="00233FFE"/>
    <w:rsid w:val="00340F8E"/>
    <w:rsid w:val="00425513"/>
    <w:rsid w:val="004E7AC8"/>
    <w:rsid w:val="00601061"/>
    <w:rsid w:val="0072335A"/>
    <w:rsid w:val="007457B0"/>
    <w:rsid w:val="00753DCB"/>
    <w:rsid w:val="00816937"/>
    <w:rsid w:val="00822571"/>
    <w:rsid w:val="008635CD"/>
    <w:rsid w:val="008E06E3"/>
    <w:rsid w:val="008F15BF"/>
    <w:rsid w:val="00AC317D"/>
    <w:rsid w:val="00B31755"/>
    <w:rsid w:val="00BC7261"/>
    <w:rsid w:val="00D0198C"/>
    <w:rsid w:val="00DE5E9B"/>
    <w:rsid w:val="00DF24C1"/>
    <w:rsid w:val="00E05E04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rsp.tomsk.ru/" TargetMode="External"/><Relationship Id="rId13" Type="http://schemas.openxmlformats.org/officeDocument/2006/relationships/hyperlink" Target="consultantplus://offline/ref=4ADC405CC84F901E1137E36661B18C764ED4403F13CEDD04B6EF80526EDC9A51C65A128FB00898320798ABY66F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12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F58556DC46EFBF06B2A08FE021D6A6FA7D9CA4510806F0FC383895B6C2DC8434D73E53423734A3D191D736A176E8CDDD968CB871F565DC4N2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9F58556DC46EFBF06B2A08FE021D6A67ACD2C5461FDD65079A8F8B5C6372DF44047FE434237348374618667B4F638DC2C76ED39B1D57C5N5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4" Type="http://schemas.openxmlformats.org/officeDocument/2006/relationships/hyperlink" Target="consultantplus://offline/ref=8A2D44A17D807A6D0997D321DD6926680782EF3E656412165594F274BAC5D170947F2819CEE3B4BFB0DD4FE60E898C36C925E4530F2B775Do7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2018-08-31T03:57:00Z</dcterms:created>
  <dcterms:modified xsi:type="dcterms:W3CDTF">2019-12-30T11:20:00Z</dcterms:modified>
</cp:coreProperties>
</file>