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D5C61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D5C61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D5C61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FD5C61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0A7FF2">
        <w:rPr>
          <w:sz w:val="44"/>
          <w:szCs w:val="44"/>
        </w:rPr>
        <w:t>1</w:t>
      </w:r>
      <w:r w:rsidR="00F130D6">
        <w:rPr>
          <w:sz w:val="44"/>
          <w:szCs w:val="44"/>
        </w:rPr>
        <w:t>8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FA366B" w:rsidRDefault="00FA366B" w:rsidP="00FA366B">
      <w:pPr>
        <w:tabs>
          <w:tab w:val="left" w:pos="8700"/>
        </w:tabs>
        <w:jc w:val="center"/>
      </w:pPr>
      <w:r>
        <w:t xml:space="preserve"> </w:t>
      </w:r>
    </w:p>
    <w:p w:rsidR="00FA366B" w:rsidRPr="000265D3" w:rsidRDefault="00A63CD8" w:rsidP="00FA366B">
      <w:pPr>
        <w:tabs>
          <w:tab w:val="right" w:pos="9355"/>
        </w:tabs>
        <w:rPr>
          <w:noProof/>
        </w:rPr>
      </w:pPr>
      <w:r w:rsidRPr="000265D3">
        <w:rPr>
          <w:b/>
        </w:rPr>
        <w:t xml:space="preserve">  </w:t>
      </w:r>
      <w:r w:rsidR="00FA366B" w:rsidRPr="000265D3">
        <w:rPr>
          <w:noProof/>
        </w:rPr>
        <w:t xml:space="preserve">« </w:t>
      </w:r>
      <w:r w:rsidR="000A7FF2">
        <w:rPr>
          <w:noProof/>
        </w:rPr>
        <w:t>24</w:t>
      </w:r>
      <w:r w:rsidR="00FA366B" w:rsidRPr="000265D3">
        <w:rPr>
          <w:noProof/>
        </w:rPr>
        <w:t xml:space="preserve"> » </w:t>
      </w:r>
      <w:r w:rsidR="000A7FF2">
        <w:rPr>
          <w:noProof/>
        </w:rPr>
        <w:t>февраля</w:t>
      </w:r>
      <w:r w:rsidR="00FA366B" w:rsidRPr="000265D3">
        <w:rPr>
          <w:noProof/>
        </w:rPr>
        <w:t xml:space="preserve"> 2025 г                                                                                         № 1</w:t>
      </w:r>
      <w:r w:rsidR="000A7FF2">
        <w:rPr>
          <w:noProof/>
        </w:rPr>
        <w:t>3</w:t>
      </w:r>
    </w:p>
    <w:p w:rsidR="002A2F97" w:rsidRPr="000265D3" w:rsidRDefault="00A63CD8" w:rsidP="00FA366B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 xml:space="preserve">                                  </w:t>
      </w:r>
    </w:p>
    <w:p w:rsidR="00767F8D" w:rsidRPr="000265D3" w:rsidRDefault="00767F8D" w:rsidP="00A63CD8">
      <w:pPr>
        <w:tabs>
          <w:tab w:val="left" w:pos="8700"/>
        </w:tabs>
        <w:rPr>
          <w:b/>
        </w:rPr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FA366B">
      <w:pPr>
        <w:tabs>
          <w:tab w:val="left" w:pos="8700"/>
        </w:tabs>
        <w:jc w:val="center"/>
      </w:pPr>
      <w:r w:rsidRPr="000265D3">
        <w:t>Т</w:t>
      </w:r>
      <w:r w:rsidR="00A4521D">
        <w:t>омская область, Томский район, с</w:t>
      </w:r>
      <w:r w:rsidRPr="000265D3">
        <w:t xml:space="preserve"> Новорождественское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3"/>
      </w:tblGrid>
      <w:tr w:rsidR="000A7FF2" w:rsidRPr="0073416C" w:rsidTr="007861C1">
        <w:trPr>
          <w:trHeight w:val="3792"/>
        </w:trPr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FF2" w:rsidRPr="0073416C" w:rsidRDefault="000A7FF2" w:rsidP="007861C1">
            <w:pPr>
              <w:pStyle w:val="af7"/>
            </w:pPr>
            <w:r w:rsidRPr="0073416C">
              <w:t xml:space="preserve">О внесении изменений в постановление Администрации Новорождественского сельского поселения от 30.05.2023 № 29 </w:t>
            </w:r>
          </w:p>
          <w:p w:rsidR="000A7FF2" w:rsidRPr="0073416C" w:rsidRDefault="000A7FF2" w:rsidP="007861C1">
            <w:r w:rsidRPr="0073416C">
              <w:t xml:space="preserve">«Об утверждении Административного регламента </w:t>
            </w:r>
            <w:r w:rsidRPr="0073416C">
              <w:br/>
              <w:t xml:space="preserve">предоставления муниципальной услуги </w:t>
            </w:r>
            <w:r w:rsidRPr="0073416C">
              <w:br/>
              <w:t xml:space="preserve">«Предоставление в собственность, аренду, </w:t>
            </w:r>
            <w:r w:rsidRPr="0073416C">
              <w:br/>
              <w:t xml:space="preserve">постоянное (бессрочное) пользование, </w:t>
            </w:r>
            <w:r w:rsidRPr="0073416C">
              <w:br/>
              <w:t xml:space="preserve">безвозмездное пользование земельного </w:t>
            </w:r>
            <w:proofErr w:type="gramStart"/>
            <w:r w:rsidRPr="0073416C">
              <w:t>участка,</w:t>
            </w:r>
            <w:r w:rsidRPr="0073416C">
              <w:br/>
              <w:t>находящегося</w:t>
            </w:r>
            <w:proofErr w:type="gramEnd"/>
            <w:r w:rsidRPr="0073416C">
              <w:t xml:space="preserve">  в муниципальной собственности, </w:t>
            </w:r>
            <w:r w:rsidRPr="0073416C">
              <w:br/>
              <w:t>без проведения торгов»</w:t>
            </w:r>
          </w:p>
          <w:p w:rsidR="000A7FF2" w:rsidRPr="0073416C" w:rsidRDefault="000A7FF2" w:rsidP="007861C1">
            <w:pPr>
              <w:jc w:val="both"/>
              <w:rPr>
                <w:bCs/>
              </w:rPr>
            </w:pPr>
          </w:p>
        </w:tc>
      </w:tr>
    </w:tbl>
    <w:p w:rsidR="00A4521D" w:rsidRDefault="00A4521D" w:rsidP="00A4521D">
      <w:pPr>
        <w:jc w:val="both"/>
        <w:rPr>
          <w:bCs/>
          <w:kern w:val="36"/>
        </w:rPr>
      </w:pPr>
      <w:r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5B4846" w:rsidRDefault="005B4846" w:rsidP="00A4521D">
      <w:pPr>
        <w:jc w:val="both"/>
        <w:rPr>
          <w:bCs/>
          <w:kern w:val="36"/>
        </w:rPr>
      </w:pPr>
    </w:p>
    <w:p w:rsidR="000A7FF2" w:rsidRDefault="000A7FF2" w:rsidP="000A7FF2">
      <w:pPr>
        <w:tabs>
          <w:tab w:val="left" w:pos="684"/>
        </w:tabs>
        <w:jc w:val="both"/>
      </w:pPr>
    </w:p>
    <w:p w:rsidR="000A7FF2" w:rsidRPr="00A4521D" w:rsidRDefault="000A7FF2" w:rsidP="000A7FF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</w:rPr>
      </w:pPr>
      <w:bookmarkStart w:id="0" w:name="_GoBack"/>
      <w:bookmarkEnd w:id="0"/>
      <w:r w:rsidRPr="00A4521D">
        <w:rPr>
          <w:rFonts w:cs="Arial"/>
          <w:b/>
        </w:rPr>
        <w:t>ПОСТАНОВЛЯЮ:</w:t>
      </w:r>
    </w:p>
    <w:p w:rsidR="000A7FF2" w:rsidRPr="00A4521D" w:rsidRDefault="000A7FF2" w:rsidP="000A7FF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</w:rPr>
      </w:pPr>
    </w:p>
    <w:p w:rsidR="000A7FF2" w:rsidRPr="00A4521D" w:rsidRDefault="000A7FF2" w:rsidP="000A7FF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4521D">
        <w:t xml:space="preserve">1. Внести в постановление Администрации Новорождественского сельского поселения от 30.05.2023 № 29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 земельного участка, находящегося в муниципальной собственности, без проведения торгов» </w:t>
      </w:r>
      <w:r w:rsidRPr="00A4521D">
        <w:rPr>
          <w:color w:val="000000"/>
        </w:rPr>
        <w:t>следующие изменения:</w:t>
      </w:r>
    </w:p>
    <w:p w:rsidR="000A7FF2" w:rsidRPr="00A4521D" w:rsidRDefault="000A7FF2" w:rsidP="000A7FF2">
      <w:pPr>
        <w:ind w:firstLine="709"/>
        <w:jc w:val="both"/>
        <w:rPr>
          <w:color w:val="000000"/>
        </w:rPr>
      </w:pPr>
      <w:r w:rsidRPr="00A4521D">
        <w:rPr>
          <w:color w:val="000000"/>
        </w:rPr>
        <w:t>1.1. разделы 4 и 5 регламента признать утратившими силу;</w:t>
      </w:r>
    </w:p>
    <w:p w:rsidR="000A7FF2" w:rsidRPr="00A4521D" w:rsidRDefault="000A7FF2" w:rsidP="000A7FF2">
      <w:pPr>
        <w:ind w:firstLine="709"/>
        <w:jc w:val="both"/>
        <w:rPr>
          <w:color w:val="000000"/>
        </w:rPr>
      </w:pPr>
      <w:r w:rsidRPr="00A4521D">
        <w:rPr>
          <w:color w:val="000000"/>
        </w:rPr>
        <w:t>1.2. подраздел 5 раздела 2 регламента признать утратившим силу;</w:t>
      </w:r>
    </w:p>
    <w:p w:rsidR="000A7FF2" w:rsidRPr="00A4521D" w:rsidRDefault="000A7FF2" w:rsidP="000A7FF2">
      <w:pPr>
        <w:ind w:firstLine="709"/>
        <w:jc w:val="both"/>
        <w:rPr>
          <w:color w:val="000000"/>
        </w:rPr>
      </w:pPr>
      <w:r w:rsidRPr="00A4521D">
        <w:rPr>
          <w:color w:val="000000"/>
        </w:rPr>
        <w:t>1.3. раздел 2 регламента после подраздела 9 дополнить подразделом 10 следующего содержания:</w:t>
      </w:r>
    </w:p>
    <w:p w:rsidR="000A7FF2" w:rsidRPr="00A4521D" w:rsidRDefault="000A7FF2" w:rsidP="000A7FF2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A4521D">
        <w:rPr>
          <w:color w:val="000000"/>
        </w:rPr>
        <w:t>«</w:t>
      </w:r>
      <w:r w:rsidRPr="00A4521D">
        <w:rPr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</w:t>
      </w:r>
    </w:p>
    <w:p w:rsidR="000A7FF2" w:rsidRPr="00A4521D" w:rsidRDefault="000A7FF2" w:rsidP="000A7FF2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A4521D">
        <w:rPr>
          <w:bCs/>
          <w:color w:val="000000"/>
        </w:rPr>
        <w:t>1.4. наименование подраздела 11 раздела 2 регламента изложить в следующей редакции:</w:t>
      </w:r>
    </w:p>
    <w:p w:rsidR="000A7FF2" w:rsidRPr="00A4521D" w:rsidRDefault="000A7FF2" w:rsidP="000A7FF2">
      <w:pPr>
        <w:autoSpaceDE w:val="0"/>
        <w:autoSpaceDN w:val="0"/>
        <w:adjustRightInd w:val="0"/>
        <w:ind w:firstLine="709"/>
        <w:jc w:val="both"/>
        <w:outlineLvl w:val="0"/>
      </w:pPr>
      <w:r w:rsidRPr="00A4521D">
        <w:rPr>
          <w:bCs/>
          <w:color w:val="00000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A7FF2" w:rsidRPr="00A4521D" w:rsidRDefault="000A7FF2" w:rsidP="000A7FF2">
      <w:pPr>
        <w:tabs>
          <w:tab w:val="left" w:pos="993"/>
        </w:tabs>
        <w:ind w:firstLine="709"/>
        <w:jc w:val="both"/>
      </w:pPr>
      <w:r w:rsidRPr="00A4521D">
        <w:t>2.Настоящее постановление опубликовать в официальном издании «Информационный бюллетень Новорождественского сельского поселения» и разместить на официальном сайте муниципального образования «Новорождественское сельское поселение».</w:t>
      </w:r>
    </w:p>
    <w:p w:rsidR="000A7FF2" w:rsidRPr="00A4521D" w:rsidRDefault="000A7FF2" w:rsidP="000A7FF2">
      <w:pPr>
        <w:tabs>
          <w:tab w:val="left" w:pos="993"/>
        </w:tabs>
        <w:ind w:firstLine="709"/>
        <w:jc w:val="both"/>
      </w:pPr>
      <w:r w:rsidRPr="00A4521D">
        <w:t>3.Настоящее постановление вступает в силу со дня его официального опубликования.</w:t>
      </w:r>
    </w:p>
    <w:p w:rsidR="000A7FF2" w:rsidRPr="00A4521D" w:rsidRDefault="000A7FF2" w:rsidP="000A7FF2">
      <w:pPr>
        <w:tabs>
          <w:tab w:val="left" w:pos="993"/>
        </w:tabs>
        <w:ind w:left="-113" w:firstLine="709"/>
        <w:jc w:val="both"/>
      </w:pPr>
    </w:p>
    <w:p w:rsidR="000A7FF2" w:rsidRPr="00A4521D" w:rsidRDefault="000A7FF2" w:rsidP="000A7FF2">
      <w:pPr>
        <w:jc w:val="both"/>
      </w:pPr>
    </w:p>
    <w:p w:rsidR="000A7FF2" w:rsidRPr="00A4521D" w:rsidRDefault="000A7FF2" w:rsidP="000A7FF2">
      <w:pPr>
        <w:jc w:val="both"/>
      </w:pPr>
      <w:r w:rsidRPr="00A4521D">
        <w:t xml:space="preserve">Глава поселения (Глава </w:t>
      </w:r>
      <w:proofErr w:type="gramStart"/>
      <w:r w:rsidRPr="00A4521D">
        <w:t xml:space="preserve">Администрации)   </w:t>
      </w:r>
      <w:proofErr w:type="gramEnd"/>
      <w:r w:rsidRPr="00A4521D">
        <w:t xml:space="preserve">                                          </w:t>
      </w:r>
      <w:proofErr w:type="spellStart"/>
      <w:r w:rsidRPr="00A4521D">
        <w:t>И.А.Сафронов</w:t>
      </w:r>
      <w:proofErr w:type="spellEnd"/>
    </w:p>
    <w:p w:rsidR="000A7FF2" w:rsidRPr="00A4521D" w:rsidRDefault="000A7FF2" w:rsidP="000A7FF2">
      <w:pPr>
        <w:widowControl w:val="0"/>
        <w:autoSpaceDE w:val="0"/>
        <w:autoSpaceDN w:val="0"/>
        <w:adjustRightInd w:val="0"/>
        <w:ind w:firstLine="720"/>
        <w:jc w:val="both"/>
      </w:pPr>
    </w:p>
    <w:p w:rsidR="000A7FF2" w:rsidRPr="00A4521D" w:rsidRDefault="000A7FF2" w:rsidP="000A7FF2">
      <w:pPr>
        <w:ind w:firstLine="709"/>
        <w:jc w:val="both"/>
      </w:pPr>
    </w:p>
    <w:p w:rsidR="000A7FF2" w:rsidRPr="00A4521D" w:rsidRDefault="000A7FF2" w:rsidP="000A7FF2">
      <w:pPr>
        <w:ind w:firstLine="709"/>
        <w:jc w:val="both"/>
      </w:pPr>
    </w:p>
    <w:p w:rsidR="000A7FF2" w:rsidRPr="00A4521D" w:rsidRDefault="000A7FF2" w:rsidP="000A7FF2">
      <w:pPr>
        <w:ind w:left="5670"/>
      </w:pPr>
      <w:r w:rsidRPr="00A4521D">
        <w:t xml:space="preserve"> </w:t>
      </w:r>
    </w:p>
    <w:p w:rsidR="000A7FF2" w:rsidRPr="00A4521D" w:rsidRDefault="000A7FF2" w:rsidP="000A7FF2">
      <w:pPr>
        <w:ind w:left="5103" w:right="-1"/>
      </w:pPr>
    </w:p>
    <w:p w:rsidR="00FA366B" w:rsidRPr="000265D3" w:rsidRDefault="000A7FF2" w:rsidP="000A7FF2">
      <w:pPr>
        <w:tabs>
          <w:tab w:val="right" w:pos="9355"/>
        </w:tabs>
      </w:pPr>
      <w:r w:rsidRPr="00A4521D">
        <w:t xml:space="preserve">                                                                                                                                                                      </w:t>
      </w:r>
    </w:p>
    <w:p w:rsidR="00767F8D" w:rsidRPr="00767F8D" w:rsidRDefault="00767F8D" w:rsidP="00767F8D">
      <w:pPr>
        <w:tabs>
          <w:tab w:val="left" w:pos="8700"/>
        </w:tabs>
        <w:jc w:val="center"/>
        <w:rPr>
          <w:b/>
          <w:sz w:val="28"/>
          <w:szCs w:val="28"/>
        </w:rPr>
      </w:pPr>
    </w:p>
    <w:sectPr w:rsidR="00767F8D" w:rsidRPr="00767F8D" w:rsidSect="000A7FF2">
      <w:headerReference w:type="default" r:id="rId7"/>
      <w:footerReference w:type="default" r:id="rId8"/>
      <w:pgSz w:w="11900" w:h="16800"/>
      <w:pgMar w:top="567" w:right="799" w:bottom="1440" w:left="11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61" w:rsidRDefault="00FD5C61" w:rsidP="00DF24C1">
      <w:r>
        <w:separator/>
      </w:r>
    </w:p>
  </w:endnote>
  <w:endnote w:type="continuationSeparator" w:id="0">
    <w:p w:rsidR="00FD5C61" w:rsidRDefault="00FD5C61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61" w:rsidRDefault="00FD5C61" w:rsidP="00DF24C1">
      <w:r>
        <w:separator/>
      </w:r>
    </w:p>
  </w:footnote>
  <w:footnote w:type="continuationSeparator" w:id="0">
    <w:p w:rsidR="00FD5C61" w:rsidRDefault="00FD5C61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767F8D">
      <w:t>1</w:t>
    </w:r>
    <w:r w:rsidR="00F130D6">
      <w:t>8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0A7FF2">
      <w:t>18</w:t>
    </w:r>
    <w:r>
      <w:t>.</w:t>
    </w:r>
    <w:r w:rsidR="00FD472D">
      <w:t>0</w:t>
    </w:r>
    <w:r w:rsidR="000A7FF2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109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A5409"/>
    <w:rsid w:val="000A7FF2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4846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302F3"/>
    <w:rsid w:val="00A40183"/>
    <w:rsid w:val="00A41485"/>
    <w:rsid w:val="00A4521D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46D50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E6651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D4F23"/>
    <w:rsid w:val="00EE252B"/>
    <w:rsid w:val="00EE3D4B"/>
    <w:rsid w:val="00F06342"/>
    <w:rsid w:val="00F07E80"/>
    <w:rsid w:val="00F130D6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5C61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102</cp:revision>
  <dcterms:created xsi:type="dcterms:W3CDTF">2021-02-10T02:34:00Z</dcterms:created>
  <dcterms:modified xsi:type="dcterms:W3CDTF">2025-03-21T07:50:00Z</dcterms:modified>
</cp:coreProperties>
</file>