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5F44F1" w:rsidRDefault="000E1010" w:rsidP="005F44F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</w:t>
      </w:r>
      <w:bookmarkStart w:id="0" w:name="_GoBack"/>
      <w:bookmarkEnd w:id="0"/>
      <w:r w:rsidR="009C0AED">
        <w:rPr>
          <w:szCs w:val="24"/>
        </w:rPr>
        <w:t>18</w:t>
      </w:r>
      <w:r w:rsidR="000768F6">
        <w:rPr>
          <w:szCs w:val="24"/>
        </w:rPr>
        <w:t>»</w:t>
      </w:r>
      <w:r w:rsidR="00AF3960">
        <w:rPr>
          <w:szCs w:val="24"/>
        </w:rPr>
        <w:t xml:space="preserve"> </w:t>
      </w:r>
      <w:r w:rsidR="009C0AED">
        <w:rPr>
          <w:szCs w:val="24"/>
        </w:rPr>
        <w:t>марта</w:t>
      </w:r>
      <w:r w:rsidR="0096461F">
        <w:rPr>
          <w:szCs w:val="24"/>
        </w:rPr>
        <w:t xml:space="preserve"> 20</w:t>
      </w:r>
      <w:r w:rsidR="0065043E">
        <w:rPr>
          <w:szCs w:val="24"/>
        </w:rPr>
        <w:t>2</w:t>
      </w:r>
      <w:r w:rsidR="009C0AED">
        <w:rPr>
          <w:szCs w:val="24"/>
        </w:rPr>
        <w:t>5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</w:t>
      </w:r>
      <w:r w:rsidR="0065043E">
        <w:rPr>
          <w:szCs w:val="24"/>
        </w:rPr>
        <w:t xml:space="preserve"> </w:t>
      </w:r>
      <w:r w:rsidR="009C0AED">
        <w:rPr>
          <w:szCs w:val="24"/>
        </w:rPr>
        <w:t>18</w:t>
      </w:r>
    </w:p>
    <w:p w:rsidR="007A49DC" w:rsidRDefault="007A49DC" w:rsidP="005F44F1">
      <w:pPr>
        <w:pStyle w:val="a7"/>
        <w:tabs>
          <w:tab w:val="clear" w:pos="6804"/>
          <w:tab w:val="right" w:pos="9072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Томская область, Томский район, с. Новорождественское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9C0AED">
        <w:rPr>
          <w:sz w:val="24"/>
          <w:szCs w:val="24"/>
        </w:rPr>
        <w:t>4</w:t>
      </w:r>
      <w:r w:rsidR="00A13A28">
        <w:rPr>
          <w:sz w:val="24"/>
          <w:szCs w:val="24"/>
        </w:rPr>
        <w:t xml:space="preserve"> </w:t>
      </w:r>
      <w:r w:rsidR="00887E6A">
        <w:rPr>
          <w:sz w:val="24"/>
          <w:szCs w:val="24"/>
        </w:rPr>
        <w:t>квартал</w:t>
      </w:r>
      <w:r w:rsidR="00A13A2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887E6A">
        <w:rPr>
          <w:sz w:val="24"/>
          <w:szCs w:val="24"/>
        </w:rPr>
        <w:t>4</w:t>
      </w:r>
      <w:r w:rsidR="00223C2E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 w:rsidR="0065043E">
        <w:rPr>
          <w:sz w:val="24"/>
          <w:szCs w:val="24"/>
        </w:rPr>
        <w:t xml:space="preserve">за </w:t>
      </w:r>
      <w:r w:rsidR="009C0AED">
        <w:rPr>
          <w:sz w:val="24"/>
          <w:szCs w:val="24"/>
        </w:rPr>
        <w:t>4</w:t>
      </w:r>
      <w:r w:rsidR="0065043E">
        <w:rPr>
          <w:sz w:val="24"/>
          <w:szCs w:val="24"/>
        </w:rPr>
        <w:t xml:space="preserve"> </w:t>
      </w:r>
      <w:r w:rsidR="00887E6A">
        <w:rPr>
          <w:sz w:val="24"/>
          <w:szCs w:val="24"/>
        </w:rPr>
        <w:t>квартал</w:t>
      </w:r>
      <w:r w:rsidR="00A13A28">
        <w:rPr>
          <w:sz w:val="24"/>
          <w:szCs w:val="24"/>
        </w:rPr>
        <w:t xml:space="preserve"> </w:t>
      </w:r>
      <w:r w:rsidR="00223C2E"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887E6A">
        <w:rPr>
          <w:sz w:val="24"/>
          <w:szCs w:val="24"/>
        </w:rPr>
        <w:t>4</w:t>
      </w:r>
      <w:r w:rsidR="00223C2E">
        <w:rPr>
          <w:sz w:val="24"/>
          <w:szCs w:val="24"/>
        </w:rPr>
        <w:t xml:space="preserve">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</w:t>
      </w:r>
      <w:r w:rsidR="002B5A56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возложить на </w:t>
      </w:r>
      <w:r w:rsidR="000E1010">
        <w:rPr>
          <w:sz w:val="24"/>
          <w:szCs w:val="24"/>
        </w:rPr>
        <w:t>и.о. Управляющего Делами Администрации Новорождественского сельского поселения В.И.Демко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1F401C" w:rsidRDefault="007A49DC" w:rsidP="007D3C7B">
      <w:pPr>
        <w:pStyle w:val="a7"/>
        <w:tabs>
          <w:tab w:val="left" w:pos="2268"/>
        </w:tabs>
        <w:spacing w:before="0" w:line="360" w:lineRule="auto"/>
      </w:pPr>
      <w:r>
        <w:t>Глав</w:t>
      </w:r>
      <w:r w:rsidR="007D3C7B">
        <w:t>а</w:t>
      </w:r>
      <w:r w:rsidR="00223C2E">
        <w:t xml:space="preserve"> поселения</w:t>
      </w:r>
      <w:r w:rsidR="00C35113">
        <w:t xml:space="preserve"> (Глав</w:t>
      </w:r>
      <w:r w:rsidR="007D3C7B">
        <w:t>а</w:t>
      </w:r>
      <w:r w:rsidR="00C35113">
        <w:t xml:space="preserve"> Администрации)</w:t>
      </w:r>
      <w:r w:rsidR="00223C2E">
        <w:t xml:space="preserve">                                     </w:t>
      </w:r>
      <w:r w:rsidR="007D3C7B">
        <w:t xml:space="preserve">  </w:t>
      </w:r>
      <w:r w:rsidR="00887E6A">
        <w:t>И.А. Сафронов</w:t>
      </w: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1F401C" w:rsidRDefault="001F401C" w:rsidP="00223C2E">
      <w:pPr>
        <w:pStyle w:val="ab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700B93" w:rsidRPr="00223C2E" w:rsidRDefault="00887E6A" w:rsidP="00223C2E">
      <w:pPr>
        <w:pStyle w:val="ab"/>
      </w:pPr>
      <w:r>
        <w:t>946-524</w:t>
      </w:r>
    </w:p>
    <w:p w:rsidR="007A49DC" w:rsidRDefault="007556BC" w:rsidP="00B05B8E">
      <w:pPr>
        <w:jc w:val="right"/>
      </w:pPr>
      <w:r>
        <w:lastRenderedPageBreak/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</w:t>
      </w:r>
      <w:r w:rsidR="00AF3960">
        <w:t xml:space="preserve"> </w:t>
      </w:r>
      <w:r w:rsidR="009C0AED">
        <w:t>18</w:t>
      </w:r>
      <w:r w:rsidR="000E1010">
        <w:t xml:space="preserve"> от «</w:t>
      </w:r>
      <w:r w:rsidR="009C0AED">
        <w:t>18</w:t>
      </w:r>
      <w:r>
        <w:t xml:space="preserve">» </w:t>
      </w:r>
      <w:r w:rsidR="009C0AED">
        <w:t>марта</w:t>
      </w:r>
      <w:r>
        <w:t xml:space="preserve"> 20</w:t>
      </w:r>
      <w:r w:rsidR="0065043E">
        <w:t>2</w:t>
      </w:r>
      <w:r w:rsidR="009C0AED">
        <w:t>5</w:t>
      </w:r>
      <w:r>
        <w:t>г.</w:t>
      </w:r>
    </w:p>
    <w:p w:rsidR="007A49DC" w:rsidRDefault="007A49DC" w:rsidP="002D3BAE">
      <w:r>
        <w:t xml:space="preserve">                         </w:t>
      </w: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7A49DC" w:rsidRPr="001F401C" w:rsidRDefault="00887E6A" w:rsidP="00B05B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ЕЖЕКВАРТАЛЬНЫЕ </w:t>
      </w:r>
      <w:r w:rsidR="007A49DC" w:rsidRPr="001F401C">
        <w:rPr>
          <w:b/>
          <w:sz w:val="24"/>
          <w:szCs w:val="24"/>
        </w:rPr>
        <w:t>СВЕДЕНИЯ О ЧИСЛЕННОСТИ</w:t>
      </w: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СЛУЖАЩИХ ОРГАНОВ МЕСТНОГО                         САМОУПРАВЛЕНИЯ АДМИНИСТРАЦИИ НОВОРОЖДЕСТВЕНСКОГО</w:t>
      </w:r>
    </w:p>
    <w:p w:rsidR="007A49DC" w:rsidRPr="001F401C" w:rsidRDefault="008F3590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ПОСЕЛЕНИЯ ЗА </w:t>
      </w:r>
      <w:r w:rsidR="009C0AED">
        <w:rPr>
          <w:b/>
          <w:sz w:val="24"/>
          <w:szCs w:val="24"/>
        </w:rPr>
        <w:t>4</w:t>
      </w:r>
      <w:r w:rsidR="002B4661" w:rsidRPr="001F401C">
        <w:rPr>
          <w:b/>
          <w:sz w:val="24"/>
          <w:szCs w:val="24"/>
        </w:rPr>
        <w:t xml:space="preserve"> </w:t>
      </w:r>
      <w:r w:rsidR="00887E6A">
        <w:rPr>
          <w:b/>
          <w:sz w:val="24"/>
          <w:szCs w:val="24"/>
        </w:rPr>
        <w:t>КВАРТАЛ</w:t>
      </w:r>
      <w:r w:rsidRPr="001F401C">
        <w:rPr>
          <w:b/>
          <w:sz w:val="24"/>
          <w:szCs w:val="24"/>
        </w:rPr>
        <w:t xml:space="preserve"> </w:t>
      </w:r>
      <w:r w:rsidR="007A49DC" w:rsidRPr="001F401C">
        <w:rPr>
          <w:b/>
          <w:sz w:val="24"/>
          <w:szCs w:val="24"/>
        </w:rPr>
        <w:t>20</w:t>
      </w:r>
      <w:r w:rsidR="0065043E" w:rsidRPr="001F401C">
        <w:rPr>
          <w:b/>
          <w:sz w:val="24"/>
          <w:szCs w:val="24"/>
        </w:rPr>
        <w:t>2</w:t>
      </w:r>
      <w:r w:rsidR="00887E6A">
        <w:rPr>
          <w:b/>
          <w:sz w:val="24"/>
          <w:szCs w:val="24"/>
        </w:rPr>
        <w:t>4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2D3BAE">
      <w:pPr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56BC" w:rsidRPr="001F401C">
        <w:rPr>
          <w:b/>
          <w:sz w:val="24"/>
          <w:szCs w:val="24"/>
        </w:rPr>
        <w:t xml:space="preserve">      </w:t>
      </w:r>
      <w:r w:rsidRPr="001F401C">
        <w:rPr>
          <w:b/>
          <w:sz w:val="24"/>
          <w:szCs w:val="24"/>
        </w:rPr>
        <w:t xml:space="preserve"> </w:t>
      </w:r>
      <w:r w:rsidRPr="001F401C">
        <w:rPr>
          <w:sz w:val="24"/>
          <w:szCs w:val="24"/>
        </w:rP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54"/>
        <w:gridCol w:w="1550"/>
        <w:gridCol w:w="1568"/>
      </w:tblGrid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68" w:type="dxa"/>
          </w:tcPr>
          <w:p w:rsidR="007A49DC" w:rsidRPr="001F401C" w:rsidRDefault="00887E6A" w:rsidP="005F4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B4661" w:rsidRPr="001F401C">
              <w:rPr>
                <w:sz w:val="24"/>
                <w:szCs w:val="24"/>
              </w:rPr>
              <w:t xml:space="preserve">а </w:t>
            </w:r>
            <w:r w:rsidR="009C0A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 </w:t>
            </w:r>
            <w:r w:rsidR="002B4661" w:rsidRPr="001F401C">
              <w:rPr>
                <w:sz w:val="24"/>
                <w:szCs w:val="24"/>
              </w:rPr>
              <w:t>20</w:t>
            </w:r>
            <w:r w:rsidR="0065043E" w:rsidRPr="001F40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4661" w:rsidRPr="001F401C">
              <w:rPr>
                <w:sz w:val="24"/>
                <w:szCs w:val="24"/>
              </w:rPr>
              <w:t>г</w:t>
            </w:r>
            <w:r w:rsidR="001F401C">
              <w:rPr>
                <w:sz w:val="24"/>
                <w:szCs w:val="24"/>
              </w:rPr>
              <w:t>.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vAlign w:val="bottom"/>
          </w:tcPr>
          <w:p w:rsidR="007A49DC" w:rsidRPr="001F401C" w:rsidRDefault="000768F6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568" w:type="dxa"/>
            <w:vAlign w:val="bottom"/>
          </w:tcPr>
          <w:p w:rsidR="007A49DC" w:rsidRPr="001F401C" w:rsidRDefault="009D1935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</w:t>
            </w:r>
            <w:r w:rsidR="005F44F1">
              <w:rPr>
                <w:sz w:val="24"/>
                <w:szCs w:val="24"/>
              </w:rPr>
              <w:t>.</w:t>
            </w:r>
            <w:r w:rsidRPr="001F401C">
              <w:rPr>
                <w:sz w:val="24"/>
                <w:szCs w:val="24"/>
              </w:rPr>
              <w:t>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9C0AED">
        <w:t>18</w:t>
      </w:r>
      <w:r w:rsidR="000E1010">
        <w:t xml:space="preserve"> от «</w:t>
      </w:r>
      <w:r w:rsidR="009C0AED">
        <w:t>18</w:t>
      </w:r>
      <w:r w:rsidR="009D1935">
        <w:t xml:space="preserve"> </w:t>
      </w:r>
      <w:r>
        <w:t xml:space="preserve">» </w:t>
      </w:r>
      <w:r w:rsidR="009C0AED">
        <w:t>марта</w:t>
      </w:r>
      <w:r>
        <w:t xml:space="preserve"> 20</w:t>
      </w:r>
      <w:r w:rsidR="0065043E">
        <w:t>2</w:t>
      </w:r>
      <w:r w:rsidR="000E1010">
        <w:t>5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Pr="001F401C" w:rsidRDefault="007A49DC" w:rsidP="005A1B0D">
      <w:pPr>
        <w:rPr>
          <w:sz w:val="24"/>
          <w:szCs w:val="24"/>
        </w:rPr>
      </w:pPr>
      <w:r>
        <w:t xml:space="preserve">                         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СВЕДЕНИЯ О ФАКТИЧЕСКИХ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ЗАТРАТАХ НА ДЕНЕЖНОЕ СОДЕРЖАНИЕ МУНИЦИПАЛЬНЫХ СЛУЖАЩИХ   ОРГАНОВ </w:t>
      </w:r>
      <w:r w:rsidR="00A51459">
        <w:rPr>
          <w:b/>
          <w:sz w:val="24"/>
          <w:szCs w:val="24"/>
        </w:rPr>
        <w:t xml:space="preserve">МЕСТНОГО </w:t>
      </w:r>
      <w:r w:rsidRPr="001F401C">
        <w:rPr>
          <w:b/>
          <w:sz w:val="24"/>
          <w:szCs w:val="24"/>
        </w:rPr>
        <w:t xml:space="preserve">САМОУПРАВЛЕНИЯ </w:t>
      </w:r>
      <w:r w:rsidR="00A51459">
        <w:rPr>
          <w:b/>
          <w:sz w:val="24"/>
          <w:szCs w:val="24"/>
        </w:rPr>
        <w:t>А</w:t>
      </w:r>
      <w:r w:rsidRPr="001F401C">
        <w:rPr>
          <w:b/>
          <w:sz w:val="24"/>
          <w:szCs w:val="24"/>
        </w:rPr>
        <w:t xml:space="preserve">ДМИНИСТРАЦИИ    НОВОРОЖДЕСТВЕНСКОГО </w:t>
      </w:r>
      <w:r w:rsidR="00A51459">
        <w:rPr>
          <w:b/>
          <w:sz w:val="24"/>
          <w:szCs w:val="24"/>
        </w:rPr>
        <w:t xml:space="preserve">СЕЛЬСКОГО </w:t>
      </w:r>
      <w:r w:rsidRPr="001F401C">
        <w:rPr>
          <w:b/>
          <w:sz w:val="24"/>
          <w:szCs w:val="24"/>
        </w:rPr>
        <w:t xml:space="preserve">ПОСЕЛЕНИЯ  </w:t>
      </w:r>
    </w:p>
    <w:p w:rsidR="007A49DC" w:rsidRPr="001F401C" w:rsidRDefault="00577FEB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</w:t>
      </w:r>
      <w:r w:rsidR="00A51459">
        <w:rPr>
          <w:b/>
          <w:sz w:val="24"/>
          <w:szCs w:val="24"/>
        </w:rPr>
        <w:t xml:space="preserve">А </w:t>
      </w:r>
      <w:r w:rsidR="009C0AED">
        <w:rPr>
          <w:b/>
          <w:sz w:val="24"/>
          <w:szCs w:val="24"/>
        </w:rPr>
        <w:t>4</w:t>
      </w:r>
      <w:r w:rsidR="002B4661" w:rsidRPr="001F401C">
        <w:rPr>
          <w:b/>
          <w:sz w:val="24"/>
          <w:szCs w:val="24"/>
        </w:rPr>
        <w:t xml:space="preserve"> </w:t>
      </w:r>
      <w:r w:rsidR="00A51459">
        <w:rPr>
          <w:b/>
          <w:sz w:val="24"/>
          <w:szCs w:val="24"/>
        </w:rPr>
        <w:t>КВАРТАЛ</w:t>
      </w:r>
      <w:r w:rsidR="007A49DC" w:rsidRPr="001F401C">
        <w:rPr>
          <w:b/>
          <w:sz w:val="24"/>
          <w:szCs w:val="24"/>
        </w:rPr>
        <w:t xml:space="preserve"> 20</w:t>
      </w:r>
      <w:r w:rsidR="0065043E" w:rsidRPr="001F401C">
        <w:rPr>
          <w:b/>
          <w:sz w:val="24"/>
          <w:szCs w:val="24"/>
        </w:rPr>
        <w:t>2</w:t>
      </w:r>
      <w:r w:rsidR="00A51459">
        <w:rPr>
          <w:b/>
          <w:sz w:val="24"/>
          <w:szCs w:val="24"/>
        </w:rPr>
        <w:t>4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5A1B0D">
      <w:pPr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C0C" w:rsidRPr="001F401C">
        <w:rPr>
          <w:b/>
          <w:sz w:val="24"/>
          <w:szCs w:val="24"/>
        </w:rPr>
        <w:t xml:space="preserve">                             </w:t>
      </w:r>
      <w:r w:rsidRPr="001F401C">
        <w:rPr>
          <w:b/>
          <w:sz w:val="24"/>
          <w:szCs w:val="24"/>
        </w:rPr>
        <w:t xml:space="preserve">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294"/>
      </w:tblGrid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98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94" w:type="dxa"/>
          </w:tcPr>
          <w:p w:rsidR="007A49DC" w:rsidRDefault="00A51459" w:rsidP="0065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B4661" w:rsidRPr="001F401C">
              <w:rPr>
                <w:sz w:val="24"/>
                <w:szCs w:val="24"/>
              </w:rPr>
              <w:t>а</w:t>
            </w:r>
            <w:r w:rsidR="00AF3960">
              <w:rPr>
                <w:sz w:val="24"/>
                <w:szCs w:val="24"/>
              </w:rPr>
              <w:t xml:space="preserve"> </w:t>
            </w:r>
            <w:r w:rsidR="009C0A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</w:t>
            </w:r>
            <w:r w:rsidR="002B4661" w:rsidRPr="001F401C">
              <w:rPr>
                <w:sz w:val="24"/>
                <w:szCs w:val="24"/>
              </w:rPr>
              <w:t xml:space="preserve">. </w:t>
            </w:r>
            <w:r w:rsidR="007D3C7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8F3590"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( тыс.руб.)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9C0AED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1 601,6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D3C7B" w:rsidP="009C0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F44F1">
              <w:rPr>
                <w:sz w:val="24"/>
                <w:szCs w:val="24"/>
              </w:rPr>
              <w:t xml:space="preserve"> </w:t>
            </w:r>
            <w:r w:rsidR="009C0AED">
              <w:rPr>
                <w:sz w:val="24"/>
                <w:szCs w:val="24"/>
              </w:rPr>
              <w:t>594,2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9C0AED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1 007,4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5A1B0D">
      <w:pPr>
        <w:rPr>
          <w:sz w:val="24"/>
          <w:szCs w:val="24"/>
        </w:rPr>
      </w:pPr>
    </w:p>
    <w:sectPr w:rsidR="007A49DC" w:rsidRPr="001F401C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10" w:rsidRDefault="00563710" w:rsidP="007556BC">
      <w:r>
        <w:separator/>
      </w:r>
    </w:p>
  </w:endnote>
  <w:endnote w:type="continuationSeparator" w:id="0">
    <w:p w:rsidR="00563710" w:rsidRDefault="00563710" w:rsidP="007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10" w:rsidRDefault="00563710" w:rsidP="007556BC">
      <w:r>
        <w:separator/>
      </w:r>
    </w:p>
  </w:footnote>
  <w:footnote w:type="continuationSeparator" w:id="0">
    <w:p w:rsidR="00563710" w:rsidRDefault="00563710" w:rsidP="007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1"/>
    <w:rsid w:val="0002490F"/>
    <w:rsid w:val="00032B27"/>
    <w:rsid w:val="00060CC9"/>
    <w:rsid w:val="00076684"/>
    <w:rsid w:val="000768F6"/>
    <w:rsid w:val="00093697"/>
    <w:rsid w:val="000E1010"/>
    <w:rsid w:val="00100325"/>
    <w:rsid w:val="00106D31"/>
    <w:rsid w:val="00127851"/>
    <w:rsid w:val="001835C0"/>
    <w:rsid w:val="001C18AB"/>
    <w:rsid w:val="001F401C"/>
    <w:rsid w:val="0020038D"/>
    <w:rsid w:val="00223C2E"/>
    <w:rsid w:val="00297425"/>
    <w:rsid w:val="002B4661"/>
    <w:rsid w:val="002B5A56"/>
    <w:rsid w:val="002D3BAE"/>
    <w:rsid w:val="002E49DC"/>
    <w:rsid w:val="00305DA4"/>
    <w:rsid w:val="003171F7"/>
    <w:rsid w:val="00352A67"/>
    <w:rsid w:val="0036194C"/>
    <w:rsid w:val="00366E8C"/>
    <w:rsid w:val="00416EAE"/>
    <w:rsid w:val="00431444"/>
    <w:rsid w:val="00454E58"/>
    <w:rsid w:val="004B7EC2"/>
    <w:rsid w:val="00515592"/>
    <w:rsid w:val="00545123"/>
    <w:rsid w:val="005511B0"/>
    <w:rsid w:val="005520C2"/>
    <w:rsid w:val="00560B10"/>
    <w:rsid w:val="00563710"/>
    <w:rsid w:val="0057221E"/>
    <w:rsid w:val="005729A4"/>
    <w:rsid w:val="00577FEB"/>
    <w:rsid w:val="005A1B0D"/>
    <w:rsid w:val="005C6B30"/>
    <w:rsid w:val="005F44F1"/>
    <w:rsid w:val="005F5FA4"/>
    <w:rsid w:val="0065043E"/>
    <w:rsid w:val="00671F8E"/>
    <w:rsid w:val="006724E7"/>
    <w:rsid w:val="00694B6A"/>
    <w:rsid w:val="006A7E73"/>
    <w:rsid w:val="006D06FB"/>
    <w:rsid w:val="00700B93"/>
    <w:rsid w:val="00703B6E"/>
    <w:rsid w:val="007556BC"/>
    <w:rsid w:val="00792F9B"/>
    <w:rsid w:val="007A49DC"/>
    <w:rsid w:val="007D3C7B"/>
    <w:rsid w:val="007F3324"/>
    <w:rsid w:val="00805443"/>
    <w:rsid w:val="008122B1"/>
    <w:rsid w:val="00825C29"/>
    <w:rsid w:val="00843BC8"/>
    <w:rsid w:val="008504B2"/>
    <w:rsid w:val="0086396D"/>
    <w:rsid w:val="00881852"/>
    <w:rsid w:val="00887E6A"/>
    <w:rsid w:val="008F3590"/>
    <w:rsid w:val="009024D8"/>
    <w:rsid w:val="00911C99"/>
    <w:rsid w:val="0093469C"/>
    <w:rsid w:val="00934EA0"/>
    <w:rsid w:val="00947900"/>
    <w:rsid w:val="009624E8"/>
    <w:rsid w:val="0096461F"/>
    <w:rsid w:val="0098054E"/>
    <w:rsid w:val="009C0AED"/>
    <w:rsid w:val="009D1935"/>
    <w:rsid w:val="00A13A28"/>
    <w:rsid w:val="00A20CE7"/>
    <w:rsid w:val="00A32273"/>
    <w:rsid w:val="00A51411"/>
    <w:rsid w:val="00A51459"/>
    <w:rsid w:val="00A6371D"/>
    <w:rsid w:val="00A74E21"/>
    <w:rsid w:val="00A7720F"/>
    <w:rsid w:val="00AA33EB"/>
    <w:rsid w:val="00AA3E0E"/>
    <w:rsid w:val="00AE4F28"/>
    <w:rsid w:val="00AF3960"/>
    <w:rsid w:val="00AF6458"/>
    <w:rsid w:val="00B05B8E"/>
    <w:rsid w:val="00B126A9"/>
    <w:rsid w:val="00B3309C"/>
    <w:rsid w:val="00B418F7"/>
    <w:rsid w:val="00B421DF"/>
    <w:rsid w:val="00B5689C"/>
    <w:rsid w:val="00B70519"/>
    <w:rsid w:val="00BF5BCC"/>
    <w:rsid w:val="00C01532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40B98"/>
    <w:rsid w:val="00E63D4D"/>
    <w:rsid w:val="00E85722"/>
    <w:rsid w:val="00E90AEB"/>
    <w:rsid w:val="00EB34A6"/>
    <w:rsid w:val="00EF2CE3"/>
    <w:rsid w:val="00EF7FB8"/>
    <w:rsid w:val="00F048A7"/>
    <w:rsid w:val="00F27D54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2676BF-1048-432F-BA2E-17DAB0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66</cp:revision>
  <cp:lastPrinted>2025-03-11T08:06:00Z</cp:lastPrinted>
  <dcterms:created xsi:type="dcterms:W3CDTF">2011-05-03T06:43:00Z</dcterms:created>
  <dcterms:modified xsi:type="dcterms:W3CDTF">2025-03-19T05:45:00Z</dcterms:modified>
</cp:coreProperties>
</file>